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98F" w:rsidRPr="00D664BB" w:rsidRDefault="00D664BB" w:rsidP="00EC598F">
      <w:pPr>
        <w:spacing w:beforeLines="1" w:before="2" w:afterLines="1" w:after="2" w:line="480" w:lineRule="exact"/>
        <w:ind w:left="567"/>
        <w:outlineLvl w:val="0"/>
        <w:rPr>
          <w:rFonts w:ascii="Arial" w:hAnsi="Arial"/>
          <w:b/>
          <w:kern w:val="36"/>
          <w:sz w:val="36"/>
          <w:szCs w:val="20"/>
          <w:lang w:val="de-CH" w:eastAsia="de-DE"/>
        </w:rPr>
      </w:pPr>
      <w:r>
        <w:rPr>
          <w:rFonts w:ascii="Arial" w:hAnsi="Arial"/>
          <w:kern w:val="36"/>
          <w:sz w:val="32"/>
          <w:szCs w:val="20"/>
          <w:lang w:eastAsia="de-DE"/>
        </w:rPr>
        <w:t>Akku-Handstaubsauger CVH 2 für das schnelle Saubermachen zwischendurch</w:t>
      </w:r>
      <w:r w:rsidR="00EC598F" w:rsidRPr="00D664BB">
        <w:rPr>
          <w:rFonts w:ascii="Arial" w:hAnsi="Arial"/>
          <w:kern w:val="36"/>
          <w:sz w:val="32"/>
          <w:szCs w:val="20"/>
          <w:lang w:val="de-CH" w:eastAsia="de-DE"/>
        </w:rPr>
        <w:t xml:space="preserve">  </w:t>
      </w:r>
      <w:r w:rsidR="00EC598F" w:rsidRPr="00D664BB">
        <w:rPr>
          <w:rFonts w:ascii="Arial" w:hAnsi="Arial"/>
          <w:kern w:val="36"/>
          <w:sz w:val="32"/>
          <w:szCs w:val="20"/>
          <w:lang w:val="de-CH" w:eastAsia="de-DE"/>
        </w:rPr>
        <w:br/>
      </w:r>
      <w:r w:rsidR="00EC598F" w:rsidRPr="00D664BB">
        <w:rPr>
          <w:rFonts w:ascii="Arial" w:hAnsi="Arial"/>
          <w:b/>
          <w:kern w:val="36"/>
          <w:sz w:val="36"/>
          <w:szCs w:val="20"/>
          <w:lang w:val="de-CH" w:eastAsia="de-DE"/>
        </w:rPr>
        <w:br/>
      </w:r>
      <w:r>
        <w:rPr>
          <w:rFonts w:ascii="Arial" w:hAnsi="Arial"/>
          <w:b/>
          <w:kern w:val="36"/>
          <w:sz w:val="36"/>
          <w:szCs w:val="20"/>
          <w:lang w:val="de-CH" w:eastAsia="de-DE"/>
        </w:rPr>
        <w:t>Kleiner Sauger, grosse Wirkung</w:t>
      </w:r>
    </w:p>
    <w:p w:rsidR="00CC0989" w:rsidRDefault="00CC0989" w:rsidP="00282C1A">
      <w:pPr>
        <w:spacing w:beforeLines="1" w:before="2" w:afterLines="1" w:after="2" w:line="460" w:lineRule="exact"/>
        <w:ind w:left="567" w:right="2121"/>
        <w:outlineLvl w:val="0"/>
        <w:rPr>
          <w:rFonts w:ascii="Arial" w:hAnsi="Arial"/>
          <w:b/>
          <w:kern w:val="36"/>
          <w:sz w:val="28"/>
          <w:szCs w:val="20"/>
          <w:lang w:eastAsia="de-DE"/>
        </w:rPr>
      </w:pPr>
    </w:p>
    <w:tbl>
      <w:tblPr>
        <w:tblpPr w:leftFromText="141" w:rightFromText="141" w:vertAnchor="text" w:horzAnchor="page" w:tblpX="8774" w:tblpY="18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</w:tblGrid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b/>
                <w:sz w:val="16"/>
              </w:rPr>
            </w:pPr>
            <w:r w:rsidRPr="00B00557">
              <w:rPr>
                <w:b/>
                <w:sz w:val="16"/>
              </w:rPr>
              <w:t>Pressekontakt</w:t>
            </w: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  <w:r>
              <w:rPr>
                <w:sz w:val="16"/>
              </w:rPr>
              <w:t>Marcel Sutter</w:t>
            </w: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  <w:proofErr w:type="spellStart"/>
            <w:r w:rsidRPr="00B00557">
              <w:rPr>
                <w:sz w:val="16"/>
              </w:rPr>
              <w:t>Industriestrasse</w:t>
            </w:r>
            <w:proofErr w:type="spellEnd"/>
            <w:r w:rsidRPr="00B00557">
              <w:rPr>
                <w:sz w:val="16"/>
              </w:rPr>
              <w:t xml:space="preserve"> 16</w:t>
            </w:r>
          </w:p>
        </w:tc>
      </w:tr>
      <w:tr w:rsidR="006E5F05" w:rsidRPr="00B30AF2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  <w:lang w:val="en-US"/>
              </w:rPr>
            </w:pPr>
            <w:r w:rsidRPr="00B00557">
              <w:rPr>
                <w:sz w:val="16"/>
                <w:lang w:val="en-US"/>
              </w:rPr>
              <w:t xml:space="preserve">8108 </w:t>
            </w:r>
            <w:proofErr w:type="spellStart"/>
            <w:r w:rsidRPr="00B00557">
              <w:rPr>
                <w:sz w:val="16"/>
                <w:lang w:val="en-US"/>
              </w:rPr>
              <w:t>Dällikon</w:t>
            </w:r>
            <w:proofErr w:type="spellEnd"/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  <w:r w:rsidRPr="00B00557">
              <w:rPr>
                <w:sz w:val="16"/>
              </w:rPr>
              <w:t>Tel: +41 44 846 67 27</w:t>
            </w: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  <w:r>
              <w:rPr>
                <w:sz w:val="16"/>
              </w:rPr>
              <w:t>marcel.sutter</w:t>
            </w:r>
            <w:r w:rsidRPr="00B00557">
              <w:rPr>
                <w:sz w:val="16"/>
              </w:rPr>
              <w:t xml:space="preserve">@ch.kaercher.com </w:t>
            </w: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  <w:r w:rsidRPr="00B00557">
              <w:rPr>
                <w:sz w:val="16"/>
              </w:rPr>
              <w:t>www.kaercher.ch</w:t>
            </w: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sz w:val="16"/>
              </w:rPr>
            </w:pPr>
          </w:p>
        </w:tc>
      </w:tr>
      <w:tr w:rsidR="006E5F05" w:rsidTr="00B00557">
        <w:trPr>
          <w:trHeight w:hRule="exact" w:val="198"/>
        </w:trPr>
        <w:tc>
          <w:tcPr>
            <w:tcW w:w="3227" w:type="dxa"/>
            <w:shd w:val="clear" w:color="auto" w:fill="auto"/>
          </w:tcPr>
          <w:p w:rsidR="006E5F05" w:rsidRPr="00B00557" w:rsidRDefault="006E5F05" w:rsidP="006E5F05">
            <w:pPr>
              <w:pStyle w:val="Arial6pt"/>
              <w:framePr w:wrap="auto" w:vAnchor="margin" w:yAlign="inline"/>
              <w:spacing w:before="2" w:after="2" w:line="180" w:lineRule="exact"/>
              <w:rPr>
                <w:b/>
                <w:sz w:val="16"/>
              </w:rPr>
            </w:pPr>
          </w:p>
        </w:tc>
      </w:tr>
    </w:tbl>
    <w:p w:rsidR="00D664BB" w:rsidRDefault="00EC598F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proofErr w:type="spellStart"/>
      <w:r w:rsidRPr="00D664BB">
        <w:rPr>
          <w:rFonts w:ascii="Arial" w:hAnsi="Arial"/>
          <w:b/>
          <w:lang w:val="de-CH"/>
        </w:rPr>
        <w:t>Dällikon</w:t>
      </w:r>
      <w:proofErr w:type="spellEnd"/>
      <w:r w:rsidRPr="00D664BB">
        <w:rPr>
          <w:rFonts w:ascii="Arial" w:hAnsi="Arial"/>
          <w:b/>
          <w:lang w:val="de-CH"/>
        </w:rPr>
        <w:t xml:space="preserve">, im </w:t>
      </w:r>
      <w:r w:rsidR="00D664BB" w:rsidRPr="00D664BB">
        <w:rPr>
          <w:rFonts w:ascii="Arial" w:hAnsi="Arial"/>
          <w:b/>
          <w:lang w:val="de-CH"/>
        </w:rPr>
        <w:t>März</w:t>
      </w:r>
      <w:r w:rsidRPr="00D664BB">
        <w:rPr>
          <w:rFonts w:ascii="Arial" w:hAnsi="Arial"/>
          <w:b/>
          <w:lang w:val="de-CH"/>
        </w:rPr>
        <w:t xml:space="preserve"> 2022 - </w:t>
      </w:r>
      <w:r w:rsidR="00D664BB">
        <w:rPr>
          <w:rFonts w:ascii="Arial" w:hAnsi="Arial"/>
        </w:rPr>
        <w:t xml:space="preserve">Ob Müslikrümel unter dem Tisch, Katzenstreu im Bad verteilt oder Schmutz, der im Flur aus dem Profil der Schuhe bröselt – die Liste der vielen kleinen, täglichen Malheure lässt sich beliebig erweitern. Nicht immer muss man dafür gleich mit </w:t>
      </w:r>
      <w:proofErr w:type="spellStart"/>
      <w:r w:rsidR="00D664BB">
        <w:rPr>
          <w:rFonts w:ascii="Arial" w:hAnsi="Arial"/>
        </w:rPr>
        <w:t>grossen</w:t>
      </w:r>
      <w:proofErr w:type="spellEnd"/>
      <w:r w:rsidR="00D664BB">
        <w:rPr>
          <w:rFonts w:ascii="Arial" w:hAnsi="Arial"/>
        </w:rPr>
        <w:t xml:space="preserve"> Gerätschaften anrücken. Der neue Akku-Handstaubsauger CVH 2 von Kärcher sorgt schnell und ohne </w:t>
      </w:r>
      <w:proofErr w:type="spellStart"/>
      <w:r w:rsidR="00D664BB">
        <w:rPr>
          <w:rFonts w:ascii="Arial" w:hAnsi="Arial"/>
        </w:rPr>
        <w:t>grossen</w:t>
      </w:r>
      <w:proofErr w:type="spellEnd"/>
      <w:r w:rsidR="00D664BB">
        <w:rPr>
          <w:rFonts w:ascii="Arial" w:hAnsi="Arial"/>
        </w:rPr>
        <w:t xml:space="preserve"> Aufwand dafür, dass alles wieder sauber wird. D</w:t>
      </w:r>
      <w:r w:rsidR="00D664BB" w:rsidRPr="00A2292F">
        <w:rPr>
          <w:rFonts w:ascii="Arial" w:hAnsi="Arial"/>
        </w:rPr>
        <w:t>urch seine leicht</w:t>
      </w:r>
      <w:r w:rsidR="00D664BB">
        <w:rPr>
          <w:rFonts w:ascii="Arial" w:hAnsi="Arial"/>
        </w:rPr>
        <w:t>e</w:t>
      </w:r>
      <w:r w:rsidR="00D664BB" w:rsidRPr="00A2292F">
        <w:rPr>
          <w:rFonts w:ascii="Arial" w:hAnsi="Arial"/>
        </w:rPr>
        <w:t xml:space="preserve"> Handhabung und </w:t>
      </w:r>
      <w:r w:rsidR="00D664BB">
        <w:rPr>
          <w:rFonts w:ascii="Arial" w:hAnsi="Arial"/>
        </w:rPr>
        <w:t xml:space="preserve">die </w:t>
      </w:r>
      <w:r w:rsidR="00D664BB" w:rsidRPr="00A2292F">
        <w:rPr>
          <w:rFonts w:ascii="Arial" w:hAnsi="Arial"/>
        </w:rPr>
        <w:t>starke Saugleistung</w:t>
      </w:r>
      <w:r w:rsidR="00D664BB">
        <w:rPr>
          <w:rFonts w:ascii="Arial" w:hAnsi="Arial"/>
        </w:rPr>
        <w:t xml:space="preserve"> leistet der praktische Helfer auch bei der Autoinnenreinigung nützliche Dienste.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</w:rPr>
        <w:t xml:space="preserve">Der Sauger vereint ein besonders kompaktes Design mit hoher Saugkraft und kann so auch </w:t>
      </w:r>
      <w:proofErr w:type="spellStart"/>
      <w:r>
        <w:rPr>
          <w:rFonts w:ascii="Arial" w:hAnsi="Arial"/>
        </w:rPr>
        <w:t>grössere</w:t>
      </w:r>
      <w:proofErr w:type="spellEnd"/>
      <w:r>
        <w:rPr>
          <w:rFonts w:ascii="Arial" w:hAnsi="Arial"/>
        </w:rPr>
        <w:t xml:space="preserve"> Krümel aufnehmen. Verfügbar ist der CVH 2 in einer </w:t>
      </w:r>
      <w:r w:rsidRPr="00A2292F">
        <w:rPr>
          <w:rFonts w:ascii="Arial" w:hAnsi="Arial"/>
        </w:rPr>
        <w:t>Basis-Variante in Gelb u</w:t>
      </w:r>
      <w:r>
        <w:rPr>
          <w:rFonts w:ascii="Arial" w:hAnsi="Arial"/>
        </w:rPr>
        <w:t xml:space="preserve">nd der Premium-Variante in Weiss. Bei Letzterer kann dank der Motorentechnologie, die das Gerät nicht nur leichter und langlebiger macht, zwischen zwei Reinigungsmodi gewählt werden. Die </w:t>
      </w:r>
      <w:r w:rsidRPr="008731C3">
        <w:rPr>
          <w:rFonts w:ascii="Arial" w:hAnsi="Arial"/>
        </w:rPr>
        <w:t xml:space="preserve">Saugleistung </w:t>
      </w:r>
      <w:r>
        <w:rPr>
          <w:rFonts w:ascii="Arial" w:hAnsi="Arial"/>
        </w:rPr>
        <w:t xml:space="preserve">kann so </w:t>
      </w:r>
      <w:r w:rsidRPr="008731C3">
        <w:rPr>
          <w:rFonts w:ascii="Arial" w:hAnsi="Arial"/>
        </w:rPr>
        <w:t>an die</w:t>
      </w:r>
      <w:r>
        <w:rPr>
          <w:rFonts w:ascii="Arial" w:hAnsi="Arial"/>
        </w:rPr>
        <w:t xml:space="preserve"> jeweilige</w:t>
      </w:r>
      <w:r w:rsidRPr="008731C3">
        <w:rPr>
          <w:rFonts w:ascii="Arial" w:hAnsi="Arial"/>
        </w:rPr>
        <w:t xml:space="preserve"> Reinigungsaufgab</w:t>
      </w:r>
      <w:r>
        <w:rPr>
          <w:rFonts w:ascii="Arial" w:hAnsi="Arial"/>
        </w:rPr>
        <w:t xml:space="preserve">e angepasst werden, </w:t>
      </w:r>
      <w:r w:rsidRPr="00A2292F">
        <w:rPr>
          <w:rFonts w:ascii="Arial" w:hAnsi="Arial"/>
        </w:rPr>
        <w:t>was bei voll aufgeladenem Akku eine Reinigungsdauer von bis zu zwanzig Minuten ermöglicht</w:t>
      </w:r>
      <w:r>
        <w:rPr>
          <w:rFonts w:ascii="Arial" w:hAnsi="Arial"/>
        </w:rPr>
        <w:t xml:space="preserve">. Mit einer zusätzlichen Fugendüse gelangt man nicht nur in schmale </w:t>
      </w:r>
      <w:r w:rsidRPr="00DA241C">
        <w:rPr>
          <w:rFonts w:ascii="Arial" w:hAnsi="Arial"/>
        </w:rPr>
        <w:t xml:space="preserve">Zwischenräume, dank der 2-in-1 Funktion </w:t>
      </w:r>
      <w:r>
        <w:rPr>
          <w:rFonts w:ascii="Arial" w:hAnsi="Arial"/>
        </w:rPr>
        <w:t xml:space="preserve">eignet sie sich </w:t>
      </w:r>
      <w:r w:rsidRPr="00DA241C">
        <w:rPr>
          <w:rFonts w:ascii="Arial" w:hAnsi="Arial"/>
        </w:rPr>
        <w:t xml:space="preserve">ebenfalls für </w:t>
      </w:r>
      <w:r>
        <w:rPr>
          <w:rFonts w:ascii="Arial" w:hAnsi="Arial"/>
        </w:rPr>
        <w:t xml:space="preserve">das Absaugen </w:t>
      </w:r>
      <w:r w:rsidRPr="00DA241C">
        <w:rPr>
          <w:rFonts w:ascii="Arial" w:hAnsi="Arial"/>
        </w:rPr>
        <w:t>sensible</w:t>
      </w:r>
      <w:r>
        <w:rPr>
          <w:rFonts w:ascii="Arial" w:hAnsi="Arial"/>
        </w:rPr>
        <w:t>r Oberflächen.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b/>
          <w:bCs/>
        </w:rPr>
      </w:pPr>
      <w:r w:rsidRPr="004D2B78">
        <w:rPr>
          <w:rFonts w:ascii="Arial" w:hAnsi="Arial"/>
          <w:b/>
          <w:bCs/>
        </w:rPr>
        <w:t>Einfach und komfortabel in der Bedienung</w:t>
      </w:r>
    </w:p>
    <w:p w:rsidR="0064636A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 w:rsidRPr="00466C76">
        <w:rPr>
          <w:rFonts w:ascii="Arial" w:hAnsi="Arial"/>
        </w:rPr>
        <w:t>Das handliche Gerät ermöglicht variable Griffpositionen für ergonomisches Arbeiten.</w:t>
      </w:r>
      <w:r>
        <w:rPr>
          <w:rFonts w:ascii="Arial" w:hAnsi="Arial"/>
        </w:rPr>
        <w:t xml:space="preserve"> Ein weiterer Pluspunkt: Der neue Sauger verrichtet seine Arbeit angenehm leise. Eine LED-Anzeige auf dem Gehäuse informiert rechtzeitig, wenn die Energie des Akkus zur Neige geht. </w:t>
      </w:r>
    </w:p>
    <w:p w:rsidR="0064636A" w:rsidRDefault="0064636A">
      <w:pPr>
        <w:rPr>
          <w:rFonts w:ascii="Arial" w:hAnsi="Arial"/>
          <w:sz w:val="20"/>
          <w:szCs w:val="20"/>
          <w:lang w:eastAsia="de-DE"/>
        </w:rPr>
      </w:pPr>
      <w:r>
        <w:rPr>
          <w:rFonts w:ascii="Arial" w:hAnsi="Arial"/>
        </w:rPr>
        <w:br w:type="page"/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b/>
          <w:bCs/>
        </w:rPr>
      </w:pPr>
      <w:r w:rsidRPr="004D2B78">
        <w:rPr>
          <w:rFonts w:ascii="Arial" w:hAnsi="Arial"/>
          <w:b/>
          <w:bCs/>
        </w:rPr>
        <w:lastRenderedPageBreak/>
        <w:t>Effizientes Filtersystem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</w:rPr>
        <w:t xml:space="preserve">Ein zweistufiges Filtersystem leistet effiziente Arbeit. Grober Schmutz und </w:t>
      </w:r>
      <w:proofErr w:type="spellStart"/>
      <w:r>
        <w:rPr>
          <w:rFonts w:ascii="Arial" w:hAnsi="Arial"/>
        </w:rPr>
        <w:t>grössere</w:t>
      </w:r>
      <w:proofErr w:type="spellEnd"/>
      <w:r>
        <w:rPr>
          <w:rFonts w:ascii="Arial" w:hAnsi="Arial"/>
        </w:rPr>
        <w:t xml:space="preserve"> Staubpartikel werden von einem Vorfilter mit feinmaschigem Metallgitter aufgefangen. Eine Besonderheit ist der </w:t>
      </w:r>
      <w:r w:rsidRPr="007B5D9D">
        <w:rPr>
          <w:rFonts w:ascii="Arial" w:hAnsi="Arial"/>
        </w:rPr>
        <w:t xml:space="preserve">HEPA 12-Hygienefilter*. Er sorgt für besonders saubere Abluft und hält nicht nur feinste Partikel zurück, sondern lässt sich </w:t>
      </w:r>
      <w:r>
        <w:rPr>
          <w:rFonts w:ascii="Arial" w:hAnsi="Arial"/>
        </w:rPr>
        <w:t>auch</w:t>
      </w:r>
      <w:r w:rsidRPr="007B5D9D">
        <w:rPr>
          <w:rFonts w:ascii="Arial" w:hAnsi="Arial"/>
        </w:rPr>
        <w:t xml:space="preserve"> einfach reinigen </w:t>
      </w:r>
      <w:r>
        <w:rPr>
          <w:rFonts w:ascii="Arial" w:hAnsi="Arial"/>
        </w:rPr>
        <w:t>und</w:t>
      </w:r>
      <w:r w:rsidRPr="007B5D9D">
        <w:rPr>
          <w:rFonts w:ascii="Arial" w:hAnsi="Arial"/>
        </w:rPr>
        <w:t xml:space="preserve"> austauschen</w:t>
      </w:r>
      <w:r>
        <w:rPr>
          <w:rFonts w:ascii="Arial" w:hAnsi="Arial"/>
        </w:rPr>
        <w:t>. Das erhöht</w:t>
      </w:r>
      <w:r w:rsidRPr="007B5D9D">
        <w:rPr>
          <w:rFonts w:ascii="Arial" w:hAnsi="Arial"/>
        </w:rPr>
        <w:t xml:space="preserve"> die Lebensdauer des Saugers</w:t>
      </w:r>
      <w:r>
        <w:rPr>
          <w:rFonts w:ascii="Arial" w:hAnsi="Arial"/>
        </w:rPr>
        <w:t xml:space="preserve"> zusätzlich</w:t>
      </w:r>
      <w:r w:rsidRPr="007B5D9D">
        <w:rPr>
          <w:rFonts w:ascii="Arial" w:hAnsi="Arial"/>
        </w:rPr>
        <w:t>.</w:t>
      </w:r>
      <w:r>
        <w:rPr>
          <w:rFonts w:ascii="Arial" w:hAnsi="Arial"/>
        </w:rPr>
        <w:t xml:space="preserve"> Keine Mühe macht die Entleerung des Schmutzbehälters aus Kunststoff. Er lässt sich einfach abnehmen und unter klarem Wasser ausspülen.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</w:rPr>
        <w:t xml:space="preserve">Bei der Premium-Version gehört eine Ladestation </w:t>
      </w:r>
      <w:r w:rsidRPr="0030499D">
        <w:rPr>
          <w:rFonts w:ascii="Arial" w:hAnsi="Arial"/>
        </w:rPr>
        <w:t>mit Zubehöraufbewahrung</w:t>
      </w:r>
      <w:r>
        <w:rPr>
          <w:rFonts w:ascii="Arial" w:hAnsi="Arial"/>
        </w:rPr>
        <w:t xml:space="preserve"> zur Ausstattung. Der Sauger wird darin kippsicher geparkt und gleichzeitig geladen. Die Station dient zudem als Aufbewahrungsmöglichkeit für die Fugendüse, die bei beiden Versionen mitgeliefert </w:t>
      </w:r>
      <w:r w:rsidRPr="005D35D0">
        <w:rPr>
          <w:rFonts w:ascii="Arial" w:hAnsi="Arial"/>
        </w:rPr>
        <w:t>wird</w:t>
      </w:r>
      <w:r>
        <w:rPr>
          <w:rFonts w:ascii="Arial" w:hAnsi="Arial"/>
        </w:rPr>
        <w:t>.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tbl>
      <w:tblPr>
        <w:tblStyle w:val="Tabellenraster1"/>
        <w:tblW w:w="4800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6"/>
        <w:gridCol w:w="2436"/>
        <w:gridCol w:w="2434"/>
      </w:tblGrid>
      <w:tr w:rsidR="00D664BB" w:rsidRPr="00520C91" w:rsidTr="00D664BB">
        <w:trPr>
          <w:trHeight w:val="329"/>
        </w:trPr>
        <w:tc>
          <w:tcPr>
            <w:tcW w:w="2006" w:type="dxa"/>
            <w:shd w:val="clear" w:color="auto" w:fill="FAE800"/>
          </w:tcPr>
          <w:p w:rsidR="00D664BB" w:rsidRPr="00520C91" w:rsidRDefault="00D664BB" w:rsidP="000E6F8D">
            <w:pPr>
              <w:spacing w:beforeLines="1" w:before="2" w:afterLines="1" w:after="2" w:line="295" w:lineRule="exact"/>
              <w:ind w:right="175"/>
              <w:rPr>
                <w:rFonts w:ascii="Arial" w:hAnsi="Arial"/>
                <w:sz w:val="20"/>
                <w:szCs w:val="20"/>
                <w:lang w:eastAsia="de-DE"/>
              </w:rPr>
            </w:pPr>
            <w:r w:rsidRPr="00520C91">
              <w:rPr>
                <w:rFonts w:ascii="Arial" w:hAnsi="Arial"/>
                <w:sz w:val="32"/>
                <w:szCs w:val="32"/>
                <w:lang w:eastAsia="de-DE"/>
              </w:rPr>
              <w:br w:type="column"/>
            </w:r>
            <w:r w:rsidRPr="00520C91">
              <w:rPr>
                <w:rFonts w:ascii="Arial" w:hAnsi="Arial"/>
                <w:sz w:val="32"/>
                <w:szCs w:val="32"/>
                <w:lang w:eastAsia="de-DE"/>
              </w:rPr>
              <w:br w:type="column"/>
            </w:r>
          </w:p>
        </w:tc>
        <w:tc>
          <w:tcPr>
            <w:tcW w:w="2436" w:type="dxa"/>
            <w:shd w:val="clear" w:color="auto" w:fill="FAE800"/>
            <w:vAlign w:val="center"/>
          </w:tcPr>
          <w:p w:rsidR="00D664BB" w:rsidRPr="00520C91" w:rsidRDefault="0064636A" w:rsidP="000E6F8D">
            <w:pPr>
              <w:tabs>
                <w:tab w:val="center" w:pos="1805"/>
                <w:tab w:val="right" w:pos="3611"/>
              </w:tabs>
              <w:spacing w:beforeLines="1" w:before="2" w:afterLines="1" w:after="2" w:line="295" w:lineRule="exact"/>
              <w:jc w:val="center"/>
              <w:rPr>
                <w:rFonts w:ascii="Arial" w:hAnsi="Arial"/>
                <w:b/>
                <w:sz w:val="20"/>
                <w:szCs w:val="20"/>
                <w:lang w:eastAsia="de-DE"/>
              </w:rPr>
            </w:pPr>
            <w:sdt>
              <w:sdtPr>
                <w:rPr>
                  <w:rFonts w:ascii="Arial" w:hAnsi="Arial"/>
                  <w:b/>
                  <w:sz w:val="20"/>
                  <w:szCs w:val="20"/>
                  <w:lang w:eastAsia="de-DE"/>
                </w:rPr>
                <w:id w:val="2146612906"/>
                <w:placeholder>
                  <w:docPart w:val="391513BBD8804907ACED2795BEB70A82"/>
                </w:placeholder>
              </w:sdtPr>
              <w:sdtEndPr/>
              <w:sdtContent>
                <w:r w:rsidR="00D664BB">
                  <w:rPr>
                    <w:rFonts w:ascii="Arial" w:hAnsi="Arial"/>
                    <w:b/>
                    <w:sz w:val="20"/>
                    <w:szCs w:val="20"/>
                    <w:lang w:eastAsia="de-DE"/>
                  </w:rPr>
                  <w:t>CVH 2</w:t>
                </w:r>
              </w:sdtContent>
            </w:sdt>
          </w:p>
        </w:tc>
        <w:tc>
          <w:tcPr>
            <w:tcW w:w="2434" w:type="dxa"/>
            <w:shd w:val="clear" w:color="auto" w:fill="FAE800"/>
          </w:tcPr>
          <w:p w:rsidR="00D664BB" w:rsidRDefault="00D664BB" w:rsidP="000E6F8D">
            <w:pPr>
              <w:tabs>
                <w:tab w:val="center" w:pos="1805"/>
                <w:tab w:val="right" w:pos="3611"/>
              </w:tabs>
              <w:spacing w:beforeLines="1" w:before="2" w:afterLines="1" w:after="2" w:line="295" w:lineRule="exact"/>
              <w:jc w:val="center"/>
              <w:rPr>
                <w:rFonts w:ascii="Arial" w:hAnsi="Arial"/>
                <w:b/>
                <w:sz w:val="20"/>
                <w:szCs w:val="20"/>
                <w:lang w:eastAsia="de-DE"/>
              </w:rPr>
            </w:pPr>
            <w:r>
              <w:rPr>
                <w:rFonts w:ascii="Arial" w:hAnsi="Arial"/>
                <w:b/>
                <w:sz w:val="20"/>
                <w:szCs w:val="20"/>
                <w:lang w:eastAsia="de-DE"/>
              </w:rPr>
              <w:t>CVH 2 Premium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51468424"/>
              <w:placeholder>
                <w:docPart w:val="1CEBC90ABE8C493F952A4F3E513A8005"/>
              </w:placeholder>
            </w:sdtPr>
            <w:sdtEndPr/>
            <w:sdtContent>
              <w:p w:rsidR="00D664BB" w:rsidRDefault="00D664BB" w:rsidP="000E6F8D">
                <w:pPr>
                  <w:spacing w:line="36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Akku-Spannung (V)</w:t>
                </w:r>
              </w:p>
            </w:sdtContent>
          </w:sdt>
        </w:tc>
        <w:tc>
          <w:tcPr>
            <w:tcW w:w="2436" w:type="dxa"/>
            <w:vAlign w:val="center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2434" w:type="dxa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38647325"/>
              <w:placeholder>
                <w:docPart w:val="FCAB08FF3C684D608FE04848B5ADFEF2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94568766"/>
                  <w:placeholder>
                    <w:docPart w:val="62BF20233EA749049558D53B99C8B085"/>
                  </w:placeholder>
                </w:sdtPr>
                <w:sdtEndPr/>
                <w:sdtContent>
                  <w:p w:rsidR="00D664BB" w:rsidRDefault="00D664BB" w:rsidP="000E6F8D">
                    <w:pPr>
                      <w:spacing w:line="360" w:lineRule="atLea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Akku-Ladezeit (h)</w:t>
                    </w:r>
                  </w:p>
                </w:sdtContent>
              </w:sdt>
            </w:sdtContent>
          </w:sdt>
        </w:tc>
        <w:tc>
          <w:tcPr>
            <w:tcW w:w="2436" w:type="dxa"/>
            <w:shd w:val="clear" w:color="auto" w:fill="F2F2F2" w:themeFill="background1" w:themeFillShade="F2"/>
            <w:vAlign w:val="center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34" w:type="dxa"/>
            <w:shd w:val="clear" w:color="auto" w:fill="F2F2F2" w:themeFill="background1" w:themeFillShade="F2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52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shd w:val="clear" w:color="auto" w:fill="FFFFFF" w:themeFill="background1"/>
            <w:vAlign w:val="center"/>
          </w:tcPr>
          <w:p w:rsidR="00D664BB" w:rsidRDefault="00D664BB" w:rsidP="000E6F8D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Lautstärke ((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)A)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78</w:t>
            </w:r>
          </w:p>
        </w:tc>
        <w:tc>
          <w:tcPr>
            <w:tcW w:w="2434" w:type="dxa"/>
            <w:shd w:val="clear" w:color="auto" w:fill="FFFFFF" w:themeFill="background1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78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186564276"/>
              <w:placeholder>
                <w:docPart w:val="635877929FC94EE5B199BC2624270FD2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396127682"/>
                  <w:placeholder>
                    <w:docPart w:val="1BE80CD222EB4FED9C3FC532A5A34B73"/>
                  </w:placeholder>
                </w:sdtPr>
                <w:sdtEndPr/>
                <w:sdtContent>
                  <w:p w:rsidR="00D664BB" w:rsidRDefault="00D664BB" w:rsidP="000E6F8D">
                    <w:pPr>
                      <w:spacing w:line="360" w:lineRule="atLea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Laufzeit (min)</w:t>
                    </w:r>
                  </w:p>
                </w:sdtContent>
              </w:sdt>
            </w:sdtContent>
          </w:sdt>
        </w:tc>
        <w:tc>
          <w:tcPr>
            <w:tcW w:w="2436" w:type="dxa"/>
            <w:shd w:val="clear" w:color="auto" w:fill="F2F2F2" w:themeFill="background1" w:themeFillShade="F2"/>
            <w:vAlign w:val="center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4" w:type="dxa"/>
            <w:shd w:val="clear" w:color="auto" w:fill="F2F2F2" w:themeFill="background1" w:themeFillShade="F2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(niedrige Stufe)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661889453"/>
              <w:placeholder>
                <w:docPart w:val="4EE45939B8B74738B50C822C6EA5F64A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410133402"/>
                  <w:placeholder>
                    <w:docPart w:val="A57DF8EE3B104AF1A29FFDFC11A539F4"/>
                  </w:placeholder>
                </w:sdtPr>
                <w:sdtEndPr/>
                <w:sdtContent>
                  <w:p w:rsidR="00D664BB" w:rsidRPr="008C3BCF" w:rsidRDefault="00D664BB" w:rsidP="000E6F8D">
                    <w:pPr>
                      <w:spacing w:line="360" w:lineRule="atLeast"/>
                      <w:rPr>
                        <w:rFonts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Gewicht (kg)</w:t>
                    </w:r>
                  </w:p>
                </w:sdtContent>
              </w:sdt>
            </w:sdtContent>
          </w:sdt>
        </w:tc>
        <w:tc>
          <w:tcPr>
            <w:tcW w:w="2436" w:type="dxa"/>
            <w:shd w:val="clear" w:color="auto" w:fill="FFFFFF" w:themeFill="background1"/>
            <w:vAlign w:val="center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0,65</w:t>
            </w:r>
          </w:p>
        </w:tc>
        <w:tc>
          <w:tcPr>
            <w:tcW w:w="2434" w:type="dxa"/>
            <w:shd w:val="clear" w:color="auto" w:fill="FFFFFF" w:themeFill="background1"/>
          </w:tcPr>
          <w:p w:rsidR="00D664BB" w:rsidRPr="00E21413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D664BB" w:rsidRDefault="00D664BB" w:rsidP="000E6F8D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Volumen Schmutzbehälter (l)</w:t>
            </w:r>
          </w:p>
        </w:tc>
        <w:tc>
          <w:tcPr>
            <w:tcW w:w="2436" w:type="dxa"/>
            <w:shd w:val="clear" w:color="auto" w:fill="F2F2F2" w:themeFill="background1" w:themeFillShade="F2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</w:t>
            </w:r>
          </w:p>
        </w:tc>
        <w:tc>
          <w:tcPr>
            <w:tcW w:w="2434" w:type="dxa"/>
            <w:shd w:val="clear" w:color="auto" w:fill="F2F2F2" w:themeFill="background1" w:themeFillShade="F2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</w:t>
            </w:r>
          </w:p>
        </w:tc>
      </w:tr>
      <w:tr w:rsidR="00D664BB" w:rsidRPr="00520C91" w:rsidTr="00D664BB">
        <w:trPr>
          <w:trHeight w:val="195"/>
        </w:trPr>
        <w:tc>
          <w:tcPr>
            <w:tcW w:w="2006" w:type="dxa"/>
            <w:shd w:val="clear" w:color="auto" w:fill="auto"/>
            <w:vAlign w:val="center"/>
          </w:tcPr>
          <w:p w:rsidR="00D664BB" w:rsidRDefault="00D664BB" w:rsidP="000E6F8D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de-DE"/>
              </w:rPr>
              <w:t xml:space="preserve">Abmessungen </w:t>
            </w: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de-DE"/>
              </w:rPr>
              <w:br/>
              <w:t>(L x B x H) (mm)</w:t>
            </w:r>
          </w:p>
        </w:tc>
        <w:tc>
          <w:tcPr>
            <w:tcW w:w="2436" w:type="dxa"/>
            <w:shd w:val="clear" w:color="auto" w:fill="auto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1C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74,5 x 76 x 329,2</w:t>
            </w:r>
          </w:p>
        </w:tc>
        <w:tc>
          <w:tcPr>
            <w:tcW w:w="2434" w:type="dxa"/>
            <w:shd w:val="clear" w:color="auto" w:fill="auto"/>
          </w:tcPr>
          <w:p w:rsidR="00D664BB" w:rsidRDefault="00D664BB" w:rsidP="000E6F8D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1C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74,5 x 76 x 329,2</w:t>
            </w:r>
          </w:p>
        </w:tc>
      </w:tr>
      <w:tr w:rsidR="00D664BB" w:rsidTr="00D664BB">
        <w:trPr>
          <w:trHeight w:val="195"/>
        </w:trPr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D664BB" w:rsidRDefault="00D664BB" w:rsidP="000E6F8D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Ausstattung</w:t>
            </w:r>
          </w:p>
        </w:tc>
        <w:tc>
          <w:tcPr>
            <w:tcW w:w="2436" w:type="dxa"/>
            <w:shd w:val="clear" w:color="auto" w:fill="F2F2F2" w:themeFill="background1" w:themeFillShade="F2"/>
            <w:vAlign w:val="center"/>
          </w:tcPr>
          <w:p w:rsidR="00D664BB" w:rsidRPr="0057004E" w:rsidRDefault="00D664BB" w:rsidP="000E6F8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HEPA 12-Hygienefilter*, Fugendüse, Ladegerät (USB &amp; Adapter)</w:t>
            </w:r>
          </w:p>
        </w:tc>
        <w:tc>
          <w:tcPr>
            <w:tcW w:w="2434" w:type="dxa"/>
            <w:shd w:val="clear" w:color="auto" w:fill="F2F2F2" w:themeFill="background1" w:themeFillShade="F2"/>
            <w:vAlign w:val="center"/>
          </w:tcPr>
          <w:p w:rsidR="00D664BB" w:rsidRPr="0057004E" w:rsidRDefault="00D664BB" w:rsidP="000E6F8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HEPA 12-Hygienefilter*, Fugendüse, Ladegerät (USB &amp; Adapter), Ladestation</w:t>
            </w:r>
          </w:p>
        </w:tc>
      </w:tr>
    </w:tbl>
    <w:p w:rsidR="00D664BB" w:rsidRPr="002718B8" w:rsidRDefault="00D664BB" w:rsidP="00D664BB">
      <w:pPr>
        <w:ind w:left="567" w:right="-1"/>
        <w:jc w:val="right"/>
        <w:rPr>
          <w:rFonts w:ascii="Arial" w:hAnsi="Arial"/>
          <w:i/>
          <w:sz w:val="16"/>
          <w:szCs w:val="16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p w:rsidR="00D664BB" w:rsidRDefault="00D664BB" w:rsidP="00D664BB">
      <w:pPr>
        <w:ind w:left="567" w:right="-1"/>
        <w:rPr>
          <w:rFonts w:ascii="Arial" w:hAnsi="Arial"/>
          <w:i/>
          <w:sz w:val="20"/>
          <w:szCs w:val="20"/>
        </w:rPr>
      </w:pPr>
    </w:p>
    <w:p w:rsidR="00EC598F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lang w:val="fr-CH"/>
        </w:rPr>
      </w:pPr>
      <w:r>
        <w:rPr>
          <w:rFonts w:ascii="Arial" w:hAnsi="Arial"/>
          <w:i/>
          <w:noProof/>
          <w:lang w:val="de-CH" w:eastAsia="de-CH"/>
        </w:rPr>
        <w:lastRenderedPageBreak/>
        <w:drawing>
          <wp:inline distT="0" distB="0" distL="0" distR="0" wp14:anchorId="03E323D2" wp14:editId="3BE1CEAF">
            <wp:extent cx="1980000" cy="1980000"/>
            <wp:effectExtent l="0" t="0" r="127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98401_hero_01_300 dpi (jpg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Arial" w:hAnsi="Arial"/>
          <w:i/>
          <w:noProof/>
          <w:lang w:val="de-CH" w:eastAsia="de-CH"/>
        </w:rPr>
        <w:drawing>
          <wp:inline distT="0" distB="0" distL="0" distR="0" wp14:anchorId="60C2ED88" wp14:editId="311F7211">
            <wp:extent cx="1980000" cy="1980000"/>
            <wp:effectExtent l="0" t="0" r="1270" b="127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98421_hero_01_300 dpi (jpg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i/>
        </w:rPr>
      </w:pPr>
      <w:r w:rsidRPr="00062028">
        <w:rPr>
          <w:rFonts w:ascii="Arial" w:hAnsi="Arial"/>
          <w:i/>
        </w:rPr>
        <w:t>Die neuen Akku-Hand</w:t>
      </w:r>
      <w:r>
        <w:rPr>
          <w:rFonts w:ascii="Arial" w:hAnsi="Arial"/>
          <w:i/>
        </w:rPr>
        <w:t>staub</w:t>
      </w:r>
      <w:r w:rsidRPr="00062028">
        <w:rPr>
          <w:rFonts w:ascii="Arial" w:hAnsi="Arial"/>
          <w:i/>
        </w:rPr>
        <w:t xml:space="preserve">sauger CVH 2 und CVH 2 Premium von Kärcher sorgen ohne </w:t>
      </w:r>
      <w:proofErr w:type="spellStart"/>
      <w:r w:rsidRPr="00062028">
        <w:rPr>
          <w:rFonts w:ascii="Arial" w:hAnsi="Arial"/>
          <w:i/>
        </w:rPr>
        <w:t>gro</w:t>
      </w:r>
      <w:r>
        <w:rPr>
          <w:rFonts w:ascii="Arial" w:hAnsi="Arial"/>
          <w:i/>
        </w:rPr>
        <w:t>ss</w:t>
      </w:r>
      <w:r w:rsidRPr="00062028">
        <w:rPr>
          <w:rFonts w:ascii="Arial" w:hAnsi="Arial"/>
          <w:i/>
        </w:rPr>
        <w:t>en</w:t>
      </w:r>
      <w:proofErr w:type="spellEnd"/>
      <w:r w:rsidRPr="00062028">
        <w:rPr>
          <w:rFonts w:ascii="Arial" w:hAnsi="Arial"/>
          <w:i/>
        </w:rPr>
        <w:t xml:space="preserve"> Aufwand dafür, dass alles wieder </w:t>
      </w:r>
      <w:r>
        <w:rPr>
          <w:rFonts w:ascii="Arial" w:hAnsi="Arial"/>
          <w:i/>
        </w:rPr>
        <w:t xml:space="preserve">schnell </w:t>
      </w:r>
      <w:r w:rsidRPr="00062028">
        <w:rPr>
          <w:rFonts w:ascii="Arial" w:hAnsi="Arial"/>
          <w:i/>
        </w:rPr>
        <w:t>sauber wird</w:t>
      </w:r>
      <w:r>
        <w:rPr>
          <w:rFonts w:ascii="Arial" w:hAnsi="Arial"/>
          <w:i/>
        </w:rPr>
        <w:t>.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i/>
        </w:rPr>
      </w:pP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lang w:val="de-CH"/>
        </w:rPr>
      </w:pPr>
      <w:r>
        <w:rPr>
          <w:rFonts w:ascii="Arial" w:hAnsi="Arial"/>
          <w:noProof/>
          <w:lang w:val="de-CH" w:eastAsia="de-CH"/>
        </w:rPr>
        <w:drawing>
          <wp:inline distT="0" distB="0" distL="0" distR="0" wp14:anchorId="02382200" wp14:editId="3E7D0310">
            <wp:extent cx="4320000" cy="2878985"/>
            <wp:effectExtent l="0" t="0" r="444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VH_2_Premium_living_room_couch_app_01_CI20_300 dpi (jpg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7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i/>
        </w:rPr>
      </w:pPr>
      <w:r w:rsidRPr="005A3159">
        <w:rPr>
          <w:rFonts w:ascii="Arial" w:hAnsi="Arial"/>
          <w:i/>
        </w:rPr>
        <w:t xml:space="preserve">Der neue Sauger vereint ein besonders kompaktes Design mit hoher Saugkraft und kann so auch </w:t>
      </w:r>
      <w:proofErr w:type="spellStart"/>
      <w:r w:rsidRPr="005A3159">
        <w:rPr>
          <w:rFonts w:ascii="Arial" w:hAnsi="Arial"/>
          <w:i/>
        </w:rPr>
        <w:t>grö</w:t>
      </w:r>
      <w:r>
        <w:rPr>
          <w:rFonts w:ascii="Arial" w:hAnsi="Arial"/>
          <w:i/>
        </w:rPr>
        <w:t>ss</w:t>
      </w:r>
      <w:r w:rsidRPr="005A3159">
        <w:rPr>
          <w:rFonts w:ascii="Arial" w:hAnsi="Arial"/>
          <w:i/>
        </w:rPr>
        <w:t>ere</w:t>
      </w:r>
      <w:proofErr w:type="spellEnd"/>
      <w:r w:rsidRPr="005A3159">
        <w:rPr>
          <w:rFonts w:ascii="Arial" w:hAnsi="Arial"/>
          <w:i/>
        </w:rPr>
        <w:t xml:space="preserve"> Krümel aufnehmen</w:t>
      </w:r>
      <w:r>
        <w:rPr>
          <w:rFonts w:ascii="Arial" w:hAnsi="Arial"/>
          <w:i/>
        </w:rPr>
        <w:t>.</w:t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i/>
        </w:rPr>
      </w:pP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lang w:val="de-CH"/>
        </w:rPr>
      </w:pPr>
      <w:r>
        <w:rPr>
          <w:rFonts w:ascii="Arial" w:hAnsi="Arial"/>
          <w:noProof/>
          <w:lang w:val="de-CH" w:eastAsia="de-CH"/>
        </w:rPr>
        <w:lastRenderedPageBreak/>
        <w:drawing>
          <wp:inline distT="0" distB="0" distL="0" distR="0" wp14:anchorId="37FC6A1F" wp14:editId="6980061E">
            <wp:extent cx="4320000" cy="2880203"/>
            <wp:effectExtent l="0" t="0" r="444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VH_2_Premium_crevice_nozzle_car_seat_app_01_CI20_300 dpi (jpg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i/>
        </w:rPr>
      </w:pPr>
      <w:r w:rsidRPr="005E4996">
        <w:rPr>
          <w:rFonts w:ascii="Arial" w:hAnsi="Arial"/>
          <w:i/>
        </w:rPr>
        <w:t>Durch seine leicht Handhabung und die starke Saugleistung leistet der praktische Helfer auch bei der Autoinnenreinigung nützliche Dienste</w:t>
      </w:r>
      <w:r>
        <w:rPr>
          <w:rFonts w:ascii="Arial" w:hAnsi="Arial"/>
          <w:i/>
        </w:rPr>
        <w:t>.</w:t>
      </w:r>
    </w:p>
    <w:p w:rsidR="00D664BB" w:rsidRPr="00D664BB" w:rsidRDefault="00D664BB" w:rsidP="00D664BB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lang w:val="de-CH"/>
        </w:rPr>
      </w:pPr>
    </w:p>
    <w:p w:rsidR="007A1B1B" w:rsidRPr="007A1B1B" w:rsidRDefault="007A1B1B" w:rsidP="00191AF7">
      <w:pPr>
        <w:spacing w:line="360" w:lineRule="auto"/>
        <w:ind w:left="567"/>
        <w:rPr>
          <w:rFonts w:ascii="Arial" w:hAnsi="Arial"/>
          <w:i/>
          <w:sz w:val="20"/>
          <w:szCs w:val="20"/>
          <w:lang w:val="de-CH"/>
        </w:rPr>
      </w:pPr>
    </w:p>
    <w:sectPr w:rsidR="007A1B1B" w:rsidRPr="007A1B1B" w:rsidSect="0044296B">
      <w:headerReference w:type="default" r:id="rId11"/>
      <w:footerReference w:type="default" r:id="rId12"/>
      <w:pgSz w:w="11900" w:h="16840"/>
      <w:pgMar w:top="2813" w:right="3536" w:bottom="1276" w:left="1418" w:header="709" w:footer="11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D28" w:rsidRDefault="006C1D28" w:rsidP="00A65C3D">
      <w:r>
        <w:separator/>
      </w:r>
    </w:p>
  </w:endnote>
  <w:endnote w:type="continuationSeparator" w:id="0">
    <w:p w:rsidR="006C1D28" w:rsidRDefault="006C1D28" w:rsidP="00A6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9EA" w:rsidRDefault="00711440">
    <w:pPr>
      <w:pStyle w:val="Fuzeile"/>
    </w:pPr>
    <w:r>
      <w:rPr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768E116E" wp14:editId="433FA245">
          <wp:simplePos x="0" y="0"/>
          <wp:positionH relativeFrom="column">
            <wp:posOffset>1957070</wp:posOffset>
          </wp:positionH>
          <wp:positionV relativeFrom="margin">
            <wp:posOffset>8072755</wp:posOffset>
          </wp:positionV>
          <wp:extent cx="1858645" cy="779780"/>
          <wp:effectExtent l="0" t="0" r="8255" b="1270"/>
          <wp:wrapNone/>
          <wp:docPr id="2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864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D28" w:rsidRDefault="006C1D28" w:rsidP="00A65C3D">
      <w:r>
        <w:separator/>
      </w:r>
    </w:p>
  </w:footnote>
  <w:footnote w:type="continuationSeparator" w:id="0">
    <w:p w:rsidR="006C1D28" w:rsidRDefault="006C1D28" w:rsidP="00A65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22E" w:rsidRDefault="00711440" w:rsidP="008B6021">
    <w:pPr>
      <w:ind w:left="567"/>
      <w:rPr>
        <w:rFonts w:ascii="Arial" w:eastAsia="Times New Roman" w:hAnsi="Arial"/>
        <w:spacing w:val="14"/>
        <w:szCs w:val="44"/>
        <w:lang w:eastAsia="de-DE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DE94BB0" wp14:editId="1A096C57">
              <wp:simplePos x="0" y="0"/>
              <wp:positionH relativeFrom="column">
                <wp:posOffset>-948055</wp:posOffset>
              </wp:positionH>
              <wp:positionV relativeFrom="paragraph">
                <wp:posOffset>-488315</wp:posOffset>
              </wp:positionV>
              <wp:extent cx="7658735" cy="1603375"/>
              <wp:effectExtent l="0" t="0" r="0" b="0"/>
              <wp:wrapNone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58735" cy="1603375"/>
                      </a:xfrm>
                      <a:prstGeom prst="rect">
                        <a:avLst/>
                      </a:prstGeom>
                      <a:solidFill>
                        <a:srgbClr val="FFE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4D90" w:rsidRPr="00A63422" w:rsidRDefault="00934D90">
                          <w:pPr>
                            <w:rPr>
                              <w:color w:val="FFEC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94BB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74.65pt;margin-top:-38.45pt;width:603.05pt;height:126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" fillcolor="#ffec00" stroked="f">
              <v:textbox>
                <w:txbxContent>
                  <w:p w:rsidR="00934D90" w:rsidRPr="00A63422" w:rsidRDefault="00934D90">
                    <w:pPr>
                      <w:rPr>
                        <w:color w:val="FFEC00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934D90" w:rsidRPr="006644BA" w:rsidRDefault="00934D90" w:rsidP="008B6021">
    <w:pPr>
      <w:ind w:left="567"/>
      <w:rPr>
        <w:rFonts w:ascii="Arial" w:eastAsia="Times New Roman" w:hAnsi="Arial"/>
        <w:spacing w:val="14"/>
        <w:sz w:val="44"/>
        <w:szCs w:val="44"/>
        <w:lang w:eastAsia="de-DE"/>
      </w:rPr>
    </w:pPr>
    <w:r w:rsidRPr="006644BA">
      <w:rPr>
        <w:rFonts w:ascii="Arial" w:eastAsia="Times New Roman" w:hAnsi="Arial"/>
        <w:spacing w:val="14"/>
        <w:sz w:val="44"/>
        <w:szCs w:val="44"/>
        <w:lang w:eastAsia="de-DE"/>
      </w:rPr>
      <w:t>PRESSEMITTEILUNG</w:t>
    </w:r>
  </w:p>
  <w:p w:rsidR="00934D90" w:rsidRPr="00B0222E" w:rsidRDefault="00934D90" w:rsidP="006332E1">
    <w:pPr>
      <w:pStyle w:val="Kopfzeile"/>
      <w:ind w:left="567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embedSystemFonts/>
  <w:hideSpellingErrors/>
  <w:hideGrammaticalErrors/>
  <w:proofState w:spelling="clean"/>
  <w:documentProtection w:edit="forms" w:enforcement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60"/>
    <w:rsid w:val="00004257"/>
    <w:rsid w:val="00004B38"/>
    <w:rsid w:val="00007A42"/>
    <w:rsid w:val="00010FD8"/>
    <w:rsid w:val="00013423"/>
    <w:rsid w:val="00014C2F"/>
    <w:rsid w:val="0002129B"/>
    <w:rsid w:val="00022209"/>
    <w:rsid w:val="0002296B"/>
    <w:rsid w:val="0002474D"/>
    <w:rsid w:val="00056352"/>
    <w:rsid w:val="000842A3"/>
    <w:rsid w:val="000933A9"/>
    <w:rsid w:val="000A548E"/>
    <w:rsid w:val="000B4FCA"/>
    <w:rsid w:val="000B72AF"/>
    <w:rsid w:val="000B7DEB"/>
    <w:rsid w:val="000C2A68"/>
    <w:rsid w:val="000C6093"/>
    <w:rsid w:val="000D0EA9"/>
    <w:rsid w:val="000D613D"/>
    <w:rsid w:val="000D6CB2"/>
    <w:rsid w:val="000E6D0A"/>
    <w:rsid w:val="0010159F"/>
    <w:rsid w:val="00104B39"/>
    <w:rsid w:val="00113876"/>
    <w:rsid w:val="00120CA5"/>
    <w:rsid w:val="001220EF"/>
    <w:rsid w:val="00123E26"/>
    <w:rsid w:val="00124023"/>
    <w:rsid w:val="00135466"/>
    <w:rsid w:val="00137F5F"/>
    <w:rsid w:val="001423DB"/>
    <w:rsid w:val="00151D54"/>
    <w:rsid w:val="001531C3"/>
    <w:rsid w:val="00162F81"/>
    <w:rsid w:val="0016397E"/>
    <w:rsid w:val="00191318"/>
    <w:rsid w:val="00191AF7"/>
    <w:rsid w:val="0019565A"/>
    <w:rsid w:val="001B2697"/>
    <w:rsid w:val="001B5B17"/>
    <w:rsid w:val="001B609A"/>
    <w:rsid w:val="001B624F"/>
    <w:rsid w:val="001C6518"/>
    <w:rsid w:val="001D2C98"/>
    <w:rsid w:val="001D45A5"/>
    <w:rsid w:val="001D6E10"/>
    <w:rsid w:val="001E00AA"/>
    <w:rsid w:val="001E0909"/>
    <w:rsid w:val="001E6937"/>
    <w:rsid w:val="001F166B"/>
    <w:rsid w:val="001F641C"/>
    <w:rsid w:val="001F7C74"/>
    <w:rsid w:val="00201466"/>
    <w:rsid w:val="00201B07"/>
    <w:rsid w:val="00203D34"/>
    <w:rsid w:val="002101AF"/>
    <w:rsid w:val="00222602"/>
    <w:rsid w:val="002309D0"/>
    <w:rsid w:val="00232038"/>
    <w:rsid w:val="00241872"/>
    <w:rsid w:val="00244F8E"/>
    <w:rsid w:val="00245609"/>
    <w:rsid w:val="0026490B"/>
    <w:rsid w:val="00264D96"/>
    <w:rsid w:val="0026503F"/>
    <w:rsid w:val="00270E99"/>
    <w:rsid w:val="00282C1A"/>
    <w:rsid w:val="0028778A"/>
    <w:rsid w:val="00293FF5"/>
    <w:rsid w:val="002B0837"/>
    <w:rsid w:val="002B0F6D"/>
    <w:rsid w:val="002B25E2"/>
    <w:rsid w:val="002D643D"/>
    <w:rsid w:val="002E05B5"/>
    <w:rsid w:val="002E2E60"/>
    <w:rsid w:val="002F24ED"/>
    <w:rsid w:val="00300CB7"/>
    <w:rsid w:val="00303C61"/>
    <w:rsid w:val="00306066"/>
    <w:rsid w:val="00321FB3"/>
    <w:rsid w:val="0032340B"/>
    <w:rsid w:val="003234ED"/>
    <w:rsid w:val="0032619B"/>
    <w:rsid w:val="00335C88"/>
    <w:rsid w:val="0034279D"/>
    <w:rsid w:val="00352C4B"/>
    <w:rsid w:val="0035502E"/>
    <w:rsid w:val="00373FA8"/>
    <w:rsid w:val="003802E9"/>
    <w:rsid w:val="0038037B"/>
    <w:rsid w:val="00387ACE"/>
    <w:rsid w:val="003913B2"/>
    <w:rsid w:val="00391C24"/>
    <w:rsid w:val="003971F8"/>
    <w:rsid w:val="003B516E"/>
    <w:rsid w:val="003C178A"/>
    <w:rsid w:val="003E4A88"/>
    <w:rsid w:val="003E6CC7"/>
    <w:rsid w:val="003F23BA"/>
    <w:rsid w:val="004041B5"/>
    <w:rsid w:val="00417294"/>
    <w:rsid w:val="00417665"/>
    <w:rsid w:val="004224C7"/>
    <w:rsid w:val="00425E3D"/>
    <w:rsid w:val="00426862"/>
    <w:rsid w:val="00434233"/>
    <w:rsid w:val="0044296B"/>
    <w:rsid w:val="004452E0"/>
    <w:rsid w:val="004668F5"/>
    <w:rsid w:val="00473259"/>
    <w:rsid w:val="00474AA3"/>
    <w:rsid w:val="00490FF7"/>
    <w:rsid w:val="004B1638"/>
    <w:rsid w:val="004B3F92"/>
    <w:rsid w:val="004C7A85"/>
    <w:rsid w:val="004C7F4F"/>
    <w:rsid w:val="004D0239"/>
    <w:rsid w:val="004E6228"/>
    <w:rsid w:val="0050098F"/>
    <w:rsid w:val="00513EF8"/>
    <w:rsid w:val="00524ECE"/>
    <w:rsid w:val="005332D8"/>
    <w:rsid w:val="00533DF7"/>
    <w:rsid w:val="00536046"/>
    <w:rsid w:val="005414BE"/>
    <w:rsid w:val="005503B6"/>
    <w:rsid w:val="00550FB9"/>
    <w:rsid w:val="0055169E"/>
    <w:rsid w:val="00557D81"/>
    <w:rsid w:val="00562D31"/>
    <w:rsid w:val="00573AC8"/>
    <w:rsid w:val="00575520"/>
    <w:rsid w:val="00583E93"/>
    <w:rsid w:val="00586CFC"/>
    <w:rsid w:val="005870B2"/>
    <w:rsid w:val="0059058B"/>
    <w:rsid w:val="00592BD3"/>
    <w:rsid w:val="00592D51"/>
    <w:rsid w:val="00593D44"/>
    <w:rsid w:val="00596C7C"/>
    <w:rsid w:val="005A058C"/>
    <w:rsid w:val="005A0E2A"/>
    <w:rsid w:val="005C72A6"/>
    <w:rsid w:val="005D1220"/>
    <w:rsid w:val="005D2B23"/>
    <w:rsid w:val="005F0E3B"/>
    <w:rsid w:val="005F2506"/>
    <w:rsid w:val="006114E1"/>
    <w:rsid w:val="00612D4D"/>
    <w:rsid w:val="00623E1F"/>
    <w:rsid w:val="0062479D"/>
    <w:rsid w:val="0063126C"/>
    <w:rsid w:val="006332E1"/>
    <w:rsid w:val="0063494A"/>
    <w:rsid w:val="0064636A"/>
    <w:rsid w:val="0065018D"/>
    <w:rsid w:val="006644BA"/>
    <w:rsid w:val="006656D9"/>
    <w:rsid w:val="00665ECC"/>
    <w:rsid w:val="006A093F"/>
    <w:rsid w:val="006B537F"/>
    <w:rsid w:val="006C1496"/>
    <w:rsid w:val="006C1D28"/>
    <w:rsid w:val="006C59D4"/>
    <w:rsid w:val="006D0A35"/>
    <w:rsid w:val="006E58D5"/>
    <w:rsid w:val="006E5F05"/>
    <w:rsid w:val="007035EB"/>
    <w:rsid w:val="00706BA9"/>
    <w:rsid w:val="00711440"/>
    <w:rsid w:val="00714537"/>
    <w:rsid w:val="0072045B"/>
    <w:rsid w:val="00722D6E"/>
    <w:rsid w:val="00724EBD"/>
    <w:rsid w:val="00725196"/>
    <w:rsid w:val="007269E1"/>
    <w:rsid w:val="00740287"/>
    <w:rsid w:val="007431FE"/>
    <w:rsid w:val="007500B8"/>
    <w:rsid w:val="00752934"/>
    <w:rsid w:val="007542C6"/>
    <w:rsid w:val="00756C52"/>
    <w:rsid w:val="007678FC"/>
    <w:rsid w:val="0077502B"/>
    <w:rsid w:val="007834B7"/>
    <w:rsid w:val="007A1B1B"/>
    <w:rsid w:val="007A4CEC"/>
    <w:rsid w:val="007B0F23"/>
    <w:rsid w:val="007B38E7"/>
    <w:rsid w:val="007C4F86"/>
    <w:rsid w:val="007E47C5"/>
    <w:rsid w:val="007E4D5A"/>
    <w:rsid w:val="007E6653"/>
    <w:rsid w:val="007F0D0F"/>
    <w:rsid w:val="007F193B"/>
    <w:rsid w:val="008104FD"/>
    <w:rsid w:val="008108A1"/>
    <w:rsid w:val="00815FA3"/>
    <w:rsid w:val="00825557"/>
    <w:rsid w:val="00842143"/>
    <w:rsid w:val="00842DF2"/>
    <w:rsid w:val="00843BA2"/>
    <w:rsid w:val="008477D6"/>
    <w:rsid w:val="0085583C"/>
    <w:rsid w:val="008600FD"/>
    <w:rsid w:val="00867C14"/>
    <w:rsid w:val="008706DB"/>
    <w:rsid w:val="00873A48"/>
    <w:rsid w:val="00876633"/>
    <w:rsid w:val="00877EDE"/>
    <w:rsid w:val="00885A31"/>
    <w:rsid w:val="008869D1"/>
    <w:rsid w:val="008A0CED"/>
    <w:rsid w:val="008B054F"/>
    <w:rsid w:val="008B4E6A"/>
    <w:rsid w:val="008B4F6C"/>
    <w:rsid w:val="008B6021"/>
    <w:rsid w:val="008C3A60"/>
    <w:rsid w:val="008D5E73"/>
    <w:rsid w:val="008D62D9"/>
    <w:rsid w:val="008E0430"/>
    <w:rsid w:val="008E2B2F"/>
    <w:rsid w:val="008E6DE4"/>
    <w:rsid w:val="008F3CB7"/>
    <w:rsid w:val="008F51F5"/>
    <w:rsid w:val="00902742"/>
    <w:rsid w:val="00933D2E"/>
    <w:rsid w:val="00934D90"/>
    <w:rsid w:val="00937E75"/>
    <w:rsid w:val="00940710"/>
    <w:rsid w:val="00941A2D"/>
    <w:rsid w:val="00945089"/>
    <w:rsid w:val="00946C66"/>
    <w:rsid w:val="0095588E"/>
    <w:rsid w:val="00963E50"/>
    <w:rsid w:val="0097395E"/>
    <w:rsid w:val="00974595"/>
    <w:rsid w:val="00981E18"/>
    <w:rsid w:val="009910DE"/>
    <w:rsid w:val="00995B96"/>
    <w:rsid w:val="00996DE5"/>
    <w:rsid w:val="009A3F8F"/>
    <w:rsid w:val="009A4D2A"/>
    <w:rsid w:val="009A69EA"/>
    <w:rsid w:val="009B1D90"/>
    <w:rsid w:val="009B5FD6"/>
    <w:rsid w:val="009B60CA"/>
    <w:rsid w:val="009C5CA5"/>
    <w:rsid w:val="009D0AB0"/>
    <w:rsid w:val="009D18DC"/>
    <w:rsid w:val="009E6D85"/>
    <w:rsid w:val="009E763F"/>
    <w:rsid w:val="009F1706"/>
    <w:rsid w:val="009F57B5"/>
    <w:rsid w:val="00A113E4"/>
    <w:rsid w:val="00A2711C"/>
    <w:rsid w:val="00A273C7"/>
    <w:rsid w:val="00A34DEB"/>
    <w:rsid w:val="00A40DE8"/>
    <w:rsid w:val="00A4576B"/>
    <w:rsid w:val="00A46B9A"/>
    <w:rsid w:val="00A47545"/>
    <w:rsid w:val="00A523B1"/>
    <w:rsid w:val="00A555EB"/>
    <w:rsid w:val="00A5651F"/>
    <w:rsid w:val="00A56A9D"/>
    <w:rsid w:val="00A57B9D"/>
    <w:rsid w:val="00A63422"/>
    <w:rsid w:val="00A65C3D"/>
    <w:rsid w:val="00A65F69"/>
    <w:rsid w:val="00A67EC1"/>
    <w:rsid w:val="00A8116C"/>
    <w:rsid w:val="00A940D8"/>
    <w:rsid w:val="00AA4CFB"/>
    <w:rsid w:val="00AA4EEB"/>
    <w:rsid w:val="00AB3B9C"/>
    <w:rsid w:val="00AB3E3B"/>
    <w:rsid w:val="00AB490A"/>
    <w:rsid w:val="00AB4FE6"/>
    <w:rsid w:val="00AB55C8"/>
    <w:rsid w:val="00AB61E6"/>
    <w:rsid w:val="00AB756F"/>
    <w:rsid w:val="00AD26F3"/>
    <w:rsid w:val="00AE03C6"/>
    <w:rsid w:val="00B00557"/>
    <w:rsid w:val="00B0222E"/>
    <w:rsid w:val="00B05A5B"/>
    <w:rsid w:val="00B064B8"/>
    <w:rsid w:val="00B238AC"/>
    <w:rsid w:val="00B3054F"/>
    <w:rsid w:val="00B30EBC"/>
    <w:rsid w:val="00B320E2"/>
    <w:rsid w:val="00B43736"/>
    <w:rsid w:val="00B650BA"/>
    <w:rsid w:val="00B847AD"/>
    <w:rsid w:val="00B873AA"/>
    <w:rsid w:val="00B905C1"/>
    <w:rsid w:val="00B90C7F"/>
    <w:rsid w:val="00B9538E"/>
    <w:rsid w:val="00BA60D2"/>
    <w:rsid w:val="00BA6519"/>
    <w:rsid w:val="00BB5C39"/>
    <w:rsid w:val="00BC11EF"/>
    <w:rsid w:val="00BC41A4"/>
    <w:rsid w:val="00BD595F"/>
    <w:rsid w:val="00BE0205"/>
    <w:rsid w:val="00BE0672"/>
    <w:rsid w:val="00BF37E7"/>
    <w:rsid w:val="00BF3F56"/>
    <w:rsid w:val="00C00A7E"/>
    <w:rsid w:val="00C0236C"/>
    <w:rsid w:val="00C26423"/>
    <w:rsid w:val="00C365E2"/>
    <w:rsid w:val="00C4598A"/>
    <w:rsid w:val="00C54C4E"/>
    <w:rsid w:val="00C55420"/>
    <w:rsid w:val="00C57761"/>
    <w:rsid w:val="00C7097B"/>
    <w:rsid w:val="00C711F4"/>
    <w:rsid w:val="00C721DA"/>
    <w:rsid w:val="00C81488"/>
    <w:rsid w:val="00C967F1"/>
    <w:rsid w:val="00CA6000"/>
    <w:rsid w:val="00CB09CB"/>
    <w:rsid w:val="00CB1250"/>
    <w:rsid w:val="00CB6678"/>
    <w:rsid w:val="00CC0989"/>
    <w:rsid w:val="00CC24B2"/>
    <w:rsid w:val="00CD4275"/>
    <w:rsid w:val="00CD5AD9"/>
    <w:rsid w:val="00CD68F3"/>
    <w:rsid w:val="00CE1C34"/>
    <w:rsid w:val="00D01B5B"/>
    <w:rsid w:val="00D1043A"/>
    <w:rsid w:val="00D20B7C"/>
    <w:rsid w:val="00D24783"/>
    <w:rsid w:val="00D26959"/>
    <w:rsid w:val="00D33E54"/>
    <w:rsid w:val="00D41351"/>
    <w:rsid w:val="00D436EB"/>
    <w:rsid w:val="00D44AB6"/>
    <w:rsid w:val="00D47397"/>
    <w:rsid w:val="00D54093"/>
    <w:rsid w:val="00D56683"/>
    <w:rsid w:val="00D6162B"/>
    <w:rsid w:val="00D643DC"/>
    <w:rsid w:val="00D64BEB"/>
    <w:rsid w:val="00D664BB"/>
    <w:rsid w:val="00D71E25"/>
    <w:rsid w:val="00D733D4"/>
    <w:rsid w:val="00D94EFF"/>
    <w:rsid w:val="00D958E2"/>
    <w:rsid w:val="00DA30B5"/>
    <w:rsid w:val="00DA6B58"/>
    <w:rsid w:val="00DB08CD"/>
    <w:rsid w:val="00DB3113"/>
    <w:rsid w:val="00DC1809"/>
    <w:rsid w:val="00DC2756"/>
    <w:rsid w:val="00DC423B"/>
    <w:rsid w:val="00DD107B"/>
    <w:rsid w:val="00DD480A"/>
    <w:rsid w:val="00DE6EF3"/>
    <w:rsid w:val="00DF0286"/>
    <w:rsid w:val="00DF7A90"/>
    <w:rsid w:val="00DF7C8B"/>
    <w:rsid w:val="00E12E26"/>
    <w:rsid w:val="00E22C1C"/>
    <w:rsid w:val="00E26D99"/>
    <w:rsid w:val="00E27001"/>
    <w:rsid w:val="00E40CC8"/>
    <w:rsid w:val="00E443E7"/>
    <w:rsid w:val="00E465E4"/>
    <w:rsid w:val="00E5212C"/>
    <w:rsid w:val="00E57DCE"/>
    <w:rsid w:val="00E633DC"/>
    <w:rsid w:val="00E7505F"/>
    <w:rsid w:val="00E808DE"/>
    <w:rsid w:val="00E81B82"/>
    <w:rsid w:val="00E8220D"/>
    <w:rsid w:val="00E864BF"/>
    <w:rsid w:val="00EA0ED9"/>
    <w:rsid w:val="00EA1B7A"/>
    <w:rsid w:val="00EA4287"/>
    <w:rsid w:val="00EB5F38"/>
    <w:rsid w:val="00EC09B8"/>
    <w:rsid w:val="00EC40FD"/>
    <w:rsid w:val="00EC598F"/>
    <w:rsid w:val="00ED3456"/>
    <w:rsid w:val="00ED45A1"/>
    <w:rsid w:val="00EE026E"/>
    <w:rsid w:val="00EE0741"/>
    <w:rsid w:val="00EE3403"/>
    <w:rsid w:val="00F03D9D"/>
    <w:rsid w:val="00F12937"/>
    <w:rsid w:val="00F37290"/>
    <w:rsid w:val="00F52065"/>
    <w:rsid w:val="00F52BBC"/>
    <w:rsid w:val="00F7409A"/>
    <w:rsid w:val="00F749B7"/>
    <w:rsid w:val="00F85DB4"/>
    <w:rsid w:val="00F91F92"/>
    <w:rsid w:val="00F96425"/>
    <w:rsid w:val="00F96897"/>
    <w:rsid w:val="00FA6BB9"/>
    <w:rsid w:val="00FA793C"/>
    <w:rsid w:val="00FB5353"/>
    <w:rsid w:val="00FC41D0"/>
    <w:rsid w:val="00FC649B"/>
    <w:rsid w:val="00FD78EA"/>
    <w:rsid w:val="00FF2D0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."/>
  <w:listSeparator w:val=";"/>
  <w15:docId w15:val="{7DC25018-F22D-439E-88D1-7B2B33D5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356F4"/>
    <w:rPr>
      <w:sz w:val="24"/>
      <w:szCs w:val="24"/>
      <w:lang w:val="de-DE" w:eastAsia="en-US"/>
    </w:rPr>
  </w:style>
  <w:style w:type="paragraph" w:styleId="berschrift1">
    <w:name w:val="heading 1"/>
    <w:basedOn w:val="Standard"/>
    <w:link w:val="berschrift1Zchn"/>
    <w:uiPriority w:val="9"/>
    <w:rsid w:val="00623E1F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45609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4783"/>
    <w:pPr>
      <w:keepNext/>
      <w:keepLines/>
      <w:spacing w:before="200"/>
      <w:outlineLvl w:val="4"/>
    </w:pPr>
    <w:rPr>
      <w:rFonts w:ascii="Calibri" w:eastAsia="Times New Roman" w:hAnsi="Calibri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623E1F"/>
    <w:pPr>
      <w:spacing w:beforeLines="1" w:afterLines="1"/>
    </w:pPr>
    <w:rPr>
      <w:rFonts w:ascii="Times" w:hAnsi="Times"/>
      <w:sz w:val="20"/>
      <w:szCs w:val="20"/>
      <w:lang w:eastAsia="de-DE"/>
    </w:rPr>
  </w:style>
  <w:style w:type="character" w:styleId="Hyperlink">
    <w:name w:val="Hyperlink"/>
    <w:uiPriority w:val="99"/>
    <w:rsid w:val="00623E1F"/>
    <w:rPr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rsid w:val="00623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eastAsia="de-DE"/>
    </w:rPr>
  </w:style>
  <w:style w:type="character" w:customStyle="1" w:styleId="HTMLVorformatiertZchn">
    <w:name w:val="HTML Vorformatiert Zchn"/>
    <w:link w:val="HTMLVorformatiert"/>
    <w:uiPriority w:val="99"/>
    <w:rsid w:val="00623E1F"/>
    <w:rPr>
      <w:rFonts w:ascii="Courier" w:hAnsi="Courier" w:cs="Courier"/>
      <w:sz w:val="20"/>
      <w:szCs w:val="20"/>
      <w:lang w:eastAsia="de-DE"/>
    </w:rPr>
  </w:style>
  <w:style w:type="character" w:customStyle="1" w:styleId="berschrift1Zchn">
    <w:name w:val="Überschrift 1 Zchn"/>
    <w:link w:val="berschrift1"/>
    <w:uiPriority w:val="9"/>
    <w:rsid w:val="00623E1F"/>
    <w:rPr>
      <w:rFonts w:ascii="Times" w:hAnsi="Times"/>
      <w:b/>
      <w:kern w:val="36"/>
      <w:sz w:val="48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913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13B2"/>
  </w:style>
  <w:style w:type="paragraph" w:styleId="Fuzeile">
    <w:name w:val="footer"/>
    <w:basedOn w:val="Standard"/>
    <w:link w:val="FuzeileZchn"/>
    <w:uiPriority w:val="99"/>
    <w:unhideWhenUsed/>
    <w:rsid w:val="003913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13B2"/>
  </w:style>
  <w:style w:type="table" w:styleId="Tabellenraster">
    <w:name w:val="Table Grid"/>
    <w:basedOn w:val="NormaleTabelle"/>
    <w:uiPriority w:val="59"/>
    <w:rsid w:val="003913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erschrift5Zchn">
    <w:name w:val="Überschrift 5 Zchn"/>
    <w:link w:val="berschrift5"/>
    <w:uiPriority w:val="9"/>
    <w:semiHidden/>
    <w:rsid w:val="00D24783"/>
    <w:rPr>
      <w:rFonts w:ascii="Calibri" w:eastAsia="Times New Roman" w:hAnsi="Calibri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20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320E2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8220D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E8220D"/>
    <w:rPr>
      <w:sz w:val="20"/>
      <w:szCs w:val="20"/>
    </w:rPr>
  </w:style>
  <w:style w:type="character" w:styleId="Funotenzeichen">
    <w:name w:val="footnote reference"/>
    <w:uiPriority w:val="99"/>
    <w:semiHidden/>
    <w:unhideWhenUsed/>
    <w:rsid w:val="00E8220D"/>
    <w:rPr>
      <w:vertAlign w:val="superscript"/>
    </w:rPr>
  </w:style>
  <w:style w:type="character" w:styleId="Platzhaltertext">
    <w:name w:val="Placeholder Text"/>
    <w:uiPriority w:val="99"/>
    <w:semiHidden/>
    <w:rsid w:val="00A56A9D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474AA3"/>
    <w:pPr>
      <w:spacing w:after="200"/>
    </w:pPr>
    <w:rPr>
      <w:b/>
      <w:bCs/>
      <w:color w:val="4F81BD"/>
      <w:sz w:val="18"/>
      <w:szCs w:val="18"/>
    </w:rPr>
  </w:style>
  <w:style w:type="paragraph" w:customStyle="1" w:styleId="Arial6pt">
    <w:name w:val="_Arial_6pt"/>
    <w:basedOn w:val="Standard"/>
    <w:qFormat/>
    <w:locked/>
    <w:rsid w:val="00D01B5B"/>
    <w:pPr>
      <w:framePr w:wrap="around" w:vAnchor="text" w:hAnchor="text" w:y="1"/>
      <w:spacing w:line="260" w:lineRule="exact"/>
    </w:pPr>
    <w:rPr>
      <w:rFonts w:ascii="Arial" w:hAnsi="Arial"/>
      <w:sz w:val="12"/>
      <w:szCs w:val="22"/>
    </w:rPr>
  </w:style>
  <w:style w:type="character" w:customStyle="1" w:styleId="berschrift2Zchn">
    <w:name w:val="Überschrift 2 Zchn"/>
    <w:link w:val="berschrift2"/>
    <w:uiPriority w:val="9"/>
    <w:rsid w:val="00245609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styleId="BesuchterLink">
    <w:name w:val="FollowedHyperlink"/>
    <w:uiPriority w:val="99"/>
    <w:semiHidden/>
    <w:unhideWhenUsed/>
    <w:rsid w:val="00EA1B7A"/>
    <w:rPr>
      <w:color w:val="800080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711440"/>
    <w:rPr>
      <w:sz w:val="24"/>
      <w:szCs w:val="24"/>
      <w:lang w:val="de-D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1513BBD8804907ACED2795BEB70A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F8BF0D-1A05-4DE6-9C6F-616C8EE3579B}"/>
      </w:docPartPr>
      <w:docPartBody>
        <w:p w:rsidR="00036C41" w:rsidRDefault="00536EB9" w:rsidP="00536EB9">
          <w:pPr>
            <w:pStyle w:val="391513BBD8804907ACED2795BEB70A82"/>
          </w:pPr>
          <w:r w:rsidRPr="00533DF7">
            <w:rPr>
              <w:rFonts w:ascii="Arial" w:hAnsi="Arial"/>
              <w:i/>
              <w:color w:val="8496B0" w:themeColor="text2" w:themeTint="99"/>
            </w:rPr>
            <w:t>Geräte-</w:t>
          </w:r>
          <w:r w:rsidRPr="00533DF7">
            <w:rPr>
              <w:rStyle w:val="Platzhaltertext"/>
              <w:rFonts w:ascii="Arial" w:hAnsi="Arial" w:cs="Arial"/>
              <w:i/>
              <w:color w:val="8496B0" w:themeColor="text2" w:themeTint="99"/>
            </w:rPr>
            <w:t>Nomenklatur</w:t>
          </w:r>
        </w:p>
      </w:docPartBody>
    </w:docPart>
    <w:docPart>
      <w:docPartPr>
        <w:name w:val="1CEBC90ABE8C493F952A4F3E513A80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BBEAA-EA72-486D-B343-929F3DC93FFE}"/>
      </w:docPartPr>
      <w:docPartBody>
        <w:p w:rsidR="00036C41" w:rsidRDefault="00536EB9" w:rsidP="00536EB9">
          <w:pPr>
            <w:pStyle w:val="1CEBC90ABE8C493F952A4F3E513A8005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FCAB08FF3C684D608FE04848B5ADFE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8F1B70-87A3-43C6-A81B-07F6C9020BB0}"/>
      </w:docPartPr>
      <w:docPartBody>
        <w:p w:rsidR="00036C41" w:rsidRDefault="00536EB9" w:rsidP="00536EB9">
          <w:pPr>
            <w:pStyle w:val="FCAB08FF3C684D608FE04848B5ADFEF2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62BF20233EA749049558D53B99C8B0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367F4E-FBD6-4E3C-BAA3-6076BA6EB817}"/>
      </w:docPartPr>
      <w:docPartBody>
        <w:p w:rsidR="00036C41" w:rsidRDefault="00536EB9" w:rsidP="00536EB9">
          <w:pPr>
            <w:pStyle w:val="62BF20233EA749049558D53B99C8B085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635877929FC94EE5B199BC2624270F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30D6EE-974C-45C7-99AD-BF4853662739}"/>
      </w:docPartPr>
      <w:docPartBody>
        <w:p w:rsidR="00036C41" w:rsidRDefault="00536EB9" w:rsidP="00536EB9">
          <w:pPr>
            <w:pStyle w:val="635877929FC94EE5B199BC2624270FD2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1BE80CD222EB4FED9C3FC532A5A34B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B2436A-2B8C-4444-9FAD-C6A164AD7C08}"/>
      </w:docPartPr>
      <w:docPartBody>
        <w:p w:rsidR="00036C41" w:rsidRDefault="00536EB9" w:rsidP="00536EB9">
          <w:pPr>
            <w:pStyle w:val="1BE80CD222EB4FED9C3FC532A5A34B73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4EE45939B8B74738B50C822C6EA5F6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3E50AB-D7DA-4FA9-8002-E24161AC7622}"/>
      </w:docPartPr>
      <w:docPartBody>
        <w:p w:rsidR="00036C41" w:rsidRDefault="00536EB9" w:rsidP="00536EB9">
          <w:pPr>
            <w:pStyle w:val="4EE45939B8B74738B50C822C6EA5F64A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A57DF8EE3B104AF1A29FFDFC11A539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113878-EA3D-49E1-85AC-20C0C6050510}"/>
      </w:docPartPr>
      <w:docPartBody>
        <w:p w:rsidR="00036C41" w:rsidRDefault="00536EB9" w:rsidP="00536EB9">
          <w:pPr>
            <w:pStyle w:val="A57DF8EE3B104AF1A29FFDFC11A539F4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20D"/>
    <w:rsid w:val="00033ED6"/>
    <w:rsid w:val="00036C41"/>
    <w:rsid w:val="00085AF0"/>
    <w:rsid w:val="000A5EB4"/>
    <w:rsid w:val="0011720D"/>
    <w:rsid w:val="001F3B48"/>
    <w:rsid w:val="00281BBA"/>
    <w:rsid w:val="002F23AF"/>
    <w:rsid w:val="00536EB9"/>
    <w:rsid w:val="0054357D"/>
    <w:rsid w:val="005B2144"/>
    <w:rsid w:val="007048C1"/>
    <w:rsid w:val="007A2172"/>
    <w:rsid w:val="00845694"/>
    <w:rsid w:val="00865B18"/>
    <w:rsid w:val="008A6DFC"/>
    <w:rsid w:val="00D056A3"/>
    <w:rsid w:val="00DC7D68"/>
    <w:rsid w:val="00E16ABB"/>
    <w:rsid w:val="00E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77FF55399D0043C3BA7237BD536BFB95">
    <w:name w:val="77FF55399D0043C3BA7237BD536BFB95"/>
    <w:rsid w:val="0011720D"/>
  </w:style>
  <w:style w:type="character" w:styleId="Platzhaltertext">
    <w:name w:val="Placeholder Text"/>
    <w:basedOn w:val="Absatz-Standardschriftart"/>
    <w:uiPriority w:val="99"/>
    <w:semiHidden/>
    <w:rsid w:val="00536EB9"/>
  </w:style>
  <w:style w:type="paragraph" w:customStyle="1" w:styleId="B1CFB5A81AC04C619AE72534958C0242">
    <w:name w:val="B1CFB5A81AC04C619AE72534958C0242"/>
    <w:rsid w:val="0011720D"/>
  </w:style>
  <w:style w:type="paragraph" w:customStyle="1" w:styleId="524330D01D824CB099B073D2DFB78CB8">
    <w:name w:val="524330D01D824CB099B073D2DFB78CB8"/>
    <w:rsid w:val="0011720D"/>
  </w:style>
  <w:style w:type="paragraph" w:customStyle="1" w:styleId="4A4143A9863945F4AC3310F1E0247734">
    <w:name w:val="4A4143A9863945F4AC3310F1E0247734"/>
    <w:rsid w:val="0011720D"/>
  </w:style>
  <w:style w:type="paragraph" w:customStyle="1" w:styleId="45D782BC305C43B6945FC5BC1617B15B">
    <w:name w:val="45D782BC305C43B6945FC5BC1617B15B"/>
    <w:rsid w:val="00DC7D68"/>
  </w:style>
  <w:style w:type="paragraph" w:customStyle="1" w:styleId="F0EF4C44CFE845E99F1718F6D729EF38">
    <w:name w:val="F0EF4C44CFE845E99F1718F6D729EF38"/>
    <w:rsid w:val="00DC7D68"/>
  </w:style>
  <w:style w:type="paragraph" w:customStyle="1" w:styleId="E739FA1C341C451891B717FBCD52E0B0">
    <w:name w:val="E739FA1C341C451891B717FBCD52E0B0"/>
    <w:rsid w:val="00DC7D68"/>
  </w:style>
  <w:style w:type="paragraph" w:customStyle="1" w:styleId="71AEBF86A4834E5D8FA779E5564A424A">
    <w:name w:val="71AEBF86A4834E5D8FA779E5564A424A"/>
    <w:rsid w:val="00DC7D68"/>
  </w:style>
  <w:style w:type="paragraph" w:customStyle="1" w:styleId="62B881EA635E4A25ACAB466B7873F5E6">
    <w:name w:val="62B881EA635E4A25ACAB466B7873F5E6"/>
    <w:rsid w:val="00DC7D68"/>
  </w:style>
  <w:style w:type="paragraph" w:customStyle="1" w:styleId="F3E4C3433307449CB5E5F87131601BAC">
    <w:name w:val="F3E4C3433307449CB5E5F87131601BAC"/>
    <w:rsid w:val="00DC7D68"/>
  </w:style>
  <w:style w:type="paragraph" w:customStyle="1" w:styleId="340378E8BD584514B8A4EF229D06C779">
    <w:name w:val="340378E8BD584514B8A4EF229D06C779"/>
    <w:rsid w:val="00DC7D68"/>
  </w:style>
  <w:style w:type="paragraph" w:customStyle="1" w:styleId="1D70E9E3B8714C4FA6FDBFDE0143FFBA">
    <w:name w:val="1D70E9E3B8714C4FA6FDBFDE0143FFBA"/>
    <w:rsid w:val="00DC7D68"/>
  </w:style>
  <w:style w:type="paragraph" w:customStyle="1" w:styleId="5F4742765CC5414F9756D97B3E9CD586">
    <w:name w:val="5F4742765CC5414F9756D97B3E9CD586"/>
    <w:rsid w:val="00DC7D68"/>
  </w:style>
  <w:style w:type="paragraph" w:customStyle="1" w:styleId="077D267587BB4C0DA2A039029ECE53E5">
    <w:name w:val="077D267587BB4C0DA2A039029ECE53E5"/>
    <w:rsid w:val="00DC7D68"/>
  </w:style>
  <w:style w:type="paragraph" w:customStyle="1" w:styleId="7A14EA5062E747C4B8EE692267FCEB24">
    <w:name w:val="7A14EA5062E747C4B8EE692267FCEB24"/>
    <w:rsid w:val="00DC7D68"/>
  </w:style>
  <w:style w:type="paragraph" w:customStyle="1" w:styleId="10B493ECEEA1431DB068972BC8E9D8CB">
    <w:name w:val="10B493ECEEA1431DB068972BC8E9D8CB"/>
    <w:rsid w:val="00DC7D68"/>
  </w:style>
  <w:style w:type="paragraph" w:customStyle="1" w:styleId="30871FD6242040E9AFCCAA0343EF6D24">
    <w:name w:val="30871FD6242040E9AFCCAA0343EF6D24"/>
    <w:rsid w:val="00DC7D68"/>
  </w:style>
  <w:style w:type="paragraph" w:customStyle="1" w:styleId="9F9E0F2C887B43939B62AEF2D529C174">
    <w:name w:val="9F9E0F2C887B43939B62AEF2D529C174"/>
    <w:rsid w:val="00DC7D68"/>
  </w:style>
  <w:style w:type="paragraph" w:customStyle="1" w:styleId="B91EBAB6A2974A8EB8028D5BEC1F8AF3">
    <w:name w:val="B91EBAB6A2974A8EB8028D5BEC1F8AF3"/>
    <w:rsid w:val="00DC7D68"/>
  </w:style>
  <w:style w:type="paragraph" w:customStyle="1" w:styleId="C174D4E04F324AE88BC9266A30101BF1">
    <w:name w:val="C174D4E04F324AE88BC9266A30101BF1"/>
    <w:rsid w:val="00DC7D68"/>
  </w:style>
  <w:style w:type="paragraph" w:customStyle="1" w:styleId="C979A4B68BD2428F897A0E9680EF69F7">
    <w:name w:val="C979A4B68BD2428F897A0E9680EF69F7"/>
    <w:rsid w:val="00DC7D68"/>
  </w:style>
  <w:style w:type="paragraph" w:customStyle="1" w:styleId="A05854FDFC234A768167CAECB61C4043">
    <w:name w:val="A05854FDFC234A768167CAECB61C4043"/>
    <w:rsid w:val="00DC7D68"/>
  </w:style>
  <w:style w:type="paragraph" w:customStyle="1" w:styleId="4829E85B19484456928EF05A9FAE7965">
    <w:name w:val="4829E85B19484456928EF05A9FAE7965"/>
    <w:rsid w:val="00DC7D68"/>
  </w:style>
  <w:style w:type="paragraph" w:customStyle="1" w:styleId="324F6333198D44C8901BCCE6E89E07C9">
    <w:name w:val="324F6333198D44C8901BCCE6E89E07C9"/>
    <w:rsid w:val="00DC7D68"/>
  </w:style>
  <w:style w:type="paragraph" w:customStyle="1" w:styleId="87604B2179E749EB9E9DA44358E0EAE5">
    <w:name w:val="87604B2179E749EB9E9DA44358E0EAE5"/>
    <w:rsid w:val="00DC7D68"/>
  </w:style>
  <w:style w:type="paragraph" w:customStyle="1" w:styleId="B40CBADB3E3747E1A20205D550ECC9A5">
    <w:name w:val="B40CBADB3E3747E1A20205D550ECC9A5"/>
    <w:rsid w:val="00DC7D68"/>
  </w:style>
  <w:style w:type="paragraph" w:customStyle="1" w:styleId="52364E52FD814E73B2EB2319F2863A2F">
    <w:name w:val="52364E52FD814E73B2EB2319F2863A2F"/>
    <w:rsid w:val="00DC7D68"/>
  </w:style>
  <w:style w:type="paragraph" w:customStyle="1" w:styleId="BA16FB592E4C4D2DA7059A3221487A44">
    <w:name w:val="BA16FB592E4C4D2DA7059A3221487A44"/>
    <w:rsid w:val="00DC7D68"/>
  </w:style>
  <w:style w:type="paragraph" w:customStyle="1" w:styleId="8B0FAECCA18948D596E855B3A0AADF85">
    <w:name w:val="8B0FAECCA18948D596E855B3A0AADF85"/>
    <w:rsid w:val="00DC7D68"/>
  </w:style>
  <w:style w:type="paragraph" w:customStyle="1" w:styleId="DB2A73C76E5645E080ECBF4ED5B6F608">
    <w:name w:val="DB2A73C76E5645E080ECBF4ED5B6F608"/>
    <w:rsid w:val="00DC7D68"/>
  </w:style>
  <w:style w:type="paragraph" w:customStyle="1" w:styleId="0DBEA5C003534E1DAB51B548E436A559">
    <w:name w:val="0DBEA5C003534E1DAB51B548E436A559"/>
    <w:rsid w:val="00DC7D68"/>
  </w:style>
  <w:style w:type="paragraph" w:customStyle="1" w:styleId="3CC2851F02E64FD1991AB53F55092AF0">
    <w:name w:val="3CC2851F02E64FD1991AB53F55092AF0"/>
    <w:rsid w:val="00DC7D68"/>
  </w:style>
  <w:style w:type="paragraph" w:customStyle="1" w:styleId="A18C1A16A3774128A05770233372FD69">
    <w:name w:val="A18C1A16A3774128A05770233372FD69"/>
    <w:rsid w:val="00DC7D68"/>
  </w:style>
  <w:style w:type="paragraph" w:customStyle="1" w:styleId="B82C0DE989CE48D7BA9DD08039780FFF">
    <w:name w:val="B82C0DE989CE48D7BA9DD08039780FFF"/>
    <w:rsid w:val="00DC7D68"/>
  </w:style>
  <w:style w:type="paragraph" w:customStyle="1" w:styleId="8BDDA19EB90A47C49171DB896EBFEA6C">
    <w:name w:val="8BDDA19EB90A47C49171DB896EBFEA6C"/>
    <w:rsid w:val="00DC7D68"/>
  </w:style>
  <w:style w:type="paragraph" w:customStyle="1" w:styleId="E8B36EB5A448454CB0A9B75ED79E7565">
    <w:name w:val="E8B36EB5A448454CB0A9B75ED79E7565"/>
    <w:rsid w:val="00DC7D68"/>
  </w:style>
  <w:style w:type="paragraph" w:customStyle="1" w:styleId="9F51AEB097AF46148DC608C9254EE2D4">
    <w:name w:val="9F51AEB097AF46148DC608C9254EE2D4"/>
    <w:rsid w:val="00DC7D68"/>
  </w:style>
  <w:style w:type="paragraph" w:customStyle="1" w:styleId="823BC7EDA8D54E33BBD7A0099F6FFC09">
    <w:name w:val="823BC7EDA8D54E33BBD7A0099F6FFC09"/>
    <w:rsid w:val="00DC7D68"/>
  </w:style>
  <w:style w:type="paragraph" w:customStyle="1" w:styleId="DCFFD854304E472DB5F2A8A2A3D1B1B7">
    <w:name w:val="DCFFD854304E472DB5F2A8A2A3D1B1B7"/>
    <w:rsid w:val="00DC7D68"/>
  </w:style>
  <w:style w:type="paragraph" w:customStyle="1" w:styleId="440067220A454C34BE74436DAE60DD98">
    <w:name w:val="440067220A454C34BE74436DAE60DD98"/>
    <w:rsid w:val="00D056A3"/>
  </w:style>
  <w:style w:type="paragraph" w:customStyle="1" w:styleId="AD024ADE461549A39B9FA73A17633466">
    <w:name w:val="AD024ADE461549A39B9FA73A17633466"/>
    <w:rsid w:val="00D056A3"/>
  </w:style>
  <w:style w:type="paragraph" w:customStyle="1" w:styleId="1C3E1315B8B24E098DFB0B43C46C3582">
    <w:name w:val="1C3E1315B8B24E098DFB0B43C46C3582"/>
    <w:rsid w:val="00D056A3"/>
  </w:style>
  <w:style w:type="paragraph" w:customStyle="1" w:styleId="94E5082A147E495BB8F4B3AF69C85265">
    <w:name w:val="94E5082A147E495BB8F4B3AF69C85265"/>
    <w:rsid w:val="00D056A3"/>
  </w:style>
  <w:style w:type="paragraph" w:customStyle="1" w:styleId="66E44D78B9844F9891E525BE39E9A1CD">
    <w:name w:val="66E44D78B9844F9891E525BE39E9A1CD"/>
    <w:rsid w:val="00D056A3"/>
  </w:style>
  <w:style w:type="paragraph" w:customStyle="1" w:styleId="F8FFF3BA9836405983A0C803486C4237">
    <w:name w:val="F8FFF3BA9836405983A0C803486C4237"/>
    <w:rsid w:val="00D056A3"/>
  </w:style>
  <w:style w:type="paragraph" w:customStyle="1" w:styleId="FF2006A7248F4118B1F8B1D3C8B3D5C8">
    <w:name w:val="FF2006A7248F4118B1F8B1D3C8B3D5C8"/>
    <w:rsid w:val="00D056A3"/>
  </w:style>
  <w:style w:type="paragraph" w:customStyle="1" w:styleId="5E29FC7E7A1F4C99A60B1754ACF362AA">
    <w:name w:val="5E29FC7E7A1F4C99A60B1754ACF362AA"/>
    <w:rsid w:val="00D056A3"/>
  </w:style>
  <w:style w:type="paragraph" w:customStyle="1" w:styleId="5EF54F12F63240AF837B28666AF03100">
    <w:name w:val="5EF54F12F63240AF837B28666AF03100"/>
    <w:rsid w:val="00D056A3"/>
  </w:style>
  <w:style w:type="paragraph" w:customStyle="1" w:styleId="5365B785221647A4B8B66FF60F1C8E13">
    <w:name w:val="5365B785221647A4B8B66FF60F1C8E13"/>
    <w:rsid w:val="00D056A3"/>
  </w:style>
  <w:style w:type="paragraph" w:customStyle="1" w:styleId="AD80F00C5F544C5E9E1206236E58E558">
    <w:name w:val="AD80F00C5F544C5E9E1206236E58E558"/>
    <w:rsid w:val="00D056A3"/>
  </w:style>
  <w:style w:type="paragraph" w:customStyle="1" w:styleId="2A4FD3A6AD7B4C748AB612CB6B3AA199">
    <w:name w:val="2A4FD3A6AD7B4C748AB612CB6B3AA199"/>
    <w:rsid w:val="00D056A3"/>
  </w:style>
  <w:style w:type="paragraph" w:customStyle="1" w:styleId="9367DFE61BA543DAA31A51F54FE3B791">
    <w:name w:val="9367DFE61BA543DAA31A51F54FE3B791"/>
    <w:rsid w:val="00D056A3"/>
  </w:style>
  <w:style w:type="paragraph" w:customStyle="1" w:styleId="6A393F4A669D48A98C8E0C99E74AF1CB">
    <w:name w:val="6A393F4A669D48A98C8E0C99E74AF1CB"/>
    <w:rsid w:val="00D056A3"/>
  </w:style>
  <w:style w:type="paragraph" w:customStyle="1" w:styleId="E90CBEC3D6B74139B46608AF89698A82">
    <w:name w:val="E90CBEC3D6B74139B46608AF89698A82"/>
    <w:rsid w:val="00D056A3"/>
  </w:style>
  <w:style w:type="paragraph" w:customStyle="1" w:styleId="855157CB027544F2ABBA276AC97E177D">
    <w:name w:val="855157CB027544F2ABBA276AC97E177D"/>
    <w:rsid w:val="00D056A3"/>
  </w:style>
  <w:style w:type="paragraph" w:customStyle="1" w:styleId="3C1C0A4A0A1E4044BC0773752D2293C2">
    <w:name w:val="3C1C0A4A0A1E4044BC0773752D2293C2"/>
    <w:rsid w:val="00D056A3"/>
  </w:style>
  <w:style w:type="paragraph" w:customStyle="1" w:styleId="C65E0A914AD64F8F8A31760475D549B8">
    <w:name w:val="C65E0A914AD64F8F8A31760475D549B8"/>
    <w:rsid w:val="00D056A3"/>
  </w:style>
  <w:style w:type="paragraph" w:customStyle="1" w:styleId="3FF6A8583BFC40A4A884CB8EF948B155">
    <w:name w:val="3FF6A8583BFC40A4A884CB8EF948B155"/>
    <w:rsid w:val="00D056A3"/>
  </w:style>
  <w:style w:type="paragraph" w:customStyle="1" w:styleId="244CB06C249449EEB1D98729CE805C93">
    <w:name w:val="244CB06C249449EEB1D98729CE805C93"/>
    <w:rsid w:val="00D056A3"/>
  </w:style>
  <w:style w:type="paragraph" w:customStyle="1" w:styleId="100CA9561A1548779895E58F67047789">
    <w:name w:val="100CA9561A1548779895E58F67047789"/>
    <w:rsid w:val="00D056A3"/>
  </w:style>
  <w:style w:type="paragraph" w:customStyle="1" w:styleId="50485B8C245B497A8A583ECCC9AA1CDE">
    <w:name w:val="50485B8C245B497A8A583ECCC9AA1CDE"/>
    <w:rsid w:val="00D056A3"/>
  </w:style>
  <w:style w:type="paragraph" w:customStyle="1" w:styleId="E07A9D72ED4C49E6BC8DDAC3D8B18205">
    <w:name w:val="E07A9D72ED4C49E6BC8DDAC3D8B18205"/>
    <w:rsid w:val="00D056A3"/>
  </w:style>
  <w:style w:type="paragraph" w:customStyle="1" w:styleId="5042BBB6D2F04C78BF982CEE67E7BD55">
    <w:name w:val="5042BBB6D2F04C78BF982CEE67E7BD55"/>
    <w:rsid w:val="00D056A3"/>
  </w:style>
  <w:style w:type="paragraph" w:customStyle="1" w:styleId="86DD801A419B487F91221C9088305751">
    <w:name w:val="86DD801A419B487F91221C9088305751"/>
    <w:rsid w:val="007048C1"/>
  </w:style>
  <w:style w:type="paragraph" w:customStyle="1" w:styleId="4572996A057D4007BF26D212315C2290">
    <w:name w:val="4572996A057D4007BF26D212315C2290"/>
    <w:rsid w:val="007048C1"/>
  </w:style>
  <w:style w:type="paragraph" w:customStyle="1" w:styleId="C948C70C452146068D45DD187ABB1E53">
    <w:name w:val="C948C70C452146068D45DD187ABB1E53"/>
    <w:rsid w:val="007048C1"/>
  </w:style>
  <w:style w:type="paragraph" w:customStyle="1" w:styleId="75BEDA861E7548618EE5F7D2ABB8F0FD">
    <w:name w:val="75BEDA861E7548618EE5F7D2ABB8F0FD"/>
    <w:rsid w:val="007048C1"/>
  </w:style>
  <w:style w:type="paragraph" w:customStyle="1" w:styleId="9F771385AE6D4CC88CD07C205978A541">
    <w:name w:val="9F771385AE6D4CC88CD07C205978A541"/>
    <w:rsid w:val="007048C1"/>
  </w:style>
  <w:style w:type="paragraph" w:customStyle="1" w:styleId="3C51FAA1A3AC4573AD99F1F8B8A785F7">
    <w:name w:val="3C51FAA1A3AC4573AD99F1F8B8A785F7"/>
    <w:rsid w:val="007048C1"/>
  </w:style>
  <w:style w:type="paragraph" w:customStyle="1" w:styleId="3F95F903A1A146F3BB573CB99DAA527B">
    <w:name w:val="3F95F903A1A146F3BB573CB99DAA527B"/>
    <w:rsid w:val="007048C1"/>
  </w:style>
  <w:style w:type="paragraph" w:customStyle="1" w:styleId="44101E2A9F7A45BE88976559C0216D31">
    <w:name w:val="44101E2A9F7A45BE88976559C0216D31"/>
    <w:rsid w:val="007048C1"/>
  </w:style>
  <w:style w:type="paragraph" w:customStyle="1" w:styleId="E8414AD344914D9586CEF04247AB310A">
    <w:name w:val="E8414AD344914D9586CEF04247AB310A"/>
    <w:rsid w:val="007048C1"/>
  </w:style>
  <w:style w:type="paragraph" w:customStyle="1" w:styleId="CDF6CDC8CE0D44AEB493B8016A589B1C">
    <w:name w:val="CDF6CDC8CE0D44AEB493B8016A589B1C"/>
    <w:rsid w:val="007048C1"/>
  </w:style>
  <w:style w:type="paragraph" w:customStyle="1" w:styleId="89E659806F0B407992AFF8E78FE4E348">
    <w:name w:val="89E659806F0B407992AFF8E78FE4E348"/>
    <w:rsid w:val="007048C1"/>
  </w:style>
  <w:style w:type="paragraph" w:customStyle="1" w:styleId="BE4BA4003CAE4E5DAC02AC9233AE3A55">
    <w:name w:val="BE4BA4003CAE4E5DAC02AC9233AE3A55"/>
    <w:rsid w:val="00865B18"/>
  </w:style>
  <w:style w:type="paragraph" w:customStyle="1" w:styleId="896DDA5665E34AEDAC35B2C1C7442ACB">
    <w:name w:val="896DDA5665E34AEDAC35B2C1C7442ACB"/>
    <w:rsid w:val="00865B18"/>
  </w:style>
  <w:style w:type="paragraph" w:customStyle="1" w:styleId="0F8E036541804BBCB96E8EE40E7ECE65">
    <w:name w:val="0F8E036541804BBCB96E8EE40E7ECE65"/>
    <w:rsid w:val="00865B18"/>
  </w:style>
  <w:style w:type="paragraph" w:customStyle="1" w:styleId="AC7B049DE13F470D917705B7B3952B8E">
    <w:name w:val="AC7B049DE13F470D917705B7B3952B8E"/>
    <w:rsid w:val="00865B18"/>
  </w:style>
  <w:style w:type="paragraph" w:customStyle="1" w:styleId="57496BA7E8AC49BDBD31599522EA4E26">
    <w:name w:val="57496BA7E8AC49BDBD31599522EA4E26"/>
    <w:rsid w:val="00865B18"/>
  </w:style>
  <w:style w:type="paragraph" w:customStyle="1" w:styleId="EB0B507883B84EE2818B6128B4D7FA90">
    <w:name w:val="EB0B507883B84EE2818B6128B4D7FA90"/>
    <w:rsid w:val="00865B18"/>
  </w:style>
  <w:style w:type="paragraph" w:customStyle="1" w:styleId="4A84D6EE97B94561A64F7C160D522C3B">
    <w:name w:val="4A84D6EE97B94561A64F7C160D522C3B"/>
    <w:rsid w:val="00865B18"/>
  </w:style>
  <w:style w:type="paragraph" w:customStyle="1" w:styleId="0699EA1186904BC098E1CA801AAC289E">
    <w:name w:val="0699EA1186904BC098E1CA801AAC289E"/>
    <w:rsid w:val="00865B18"/>
  </w:style>
  <w:style w:type="paragraph" w:customStyle="1" w:styleId="A12749F7EAE442778C780FE6207430A7">
    <w:name w:val="A12749F7EAE442778C780FE6207430A7"/>
    <w:rsid w:val="00865B18"/>
  </w:style>
  <w:style w:type="paragraph" w:customStyle="1" w:styleId="BA677EB4395C48F083442297A6E5FC02">
    <w:name w:val="BA677EB4395C48F083442297A6E5FC02"/>
    <w:rsid w:val="00865B18"/>
  </w:style>
  <w:style w:type="paragraph" w:customStyle="1" w:styleId="377EAA9862C845CD8D8966F2F02D8BB9">
    <w:name w:val="377EAA9862C845CD8D8966F2F02D8BB9"/>
    <w:rsid w:val="00865B18"/>
  </w:style>
  <w:style w:type="paragraph" w:customStyle="1" w:styleId="89F6AE288D754C589FC9EF35569961BB">
    <w:name w:val="89F6AE288D754C589FC9EF35569961BB"/>
    <w:rsid w:val="00865B18"/>
  </w:style>
  <w:style w:type="paragraph" w:customStyle="1" w:styleId="5117955CD1D44274ADD928069C8A5B30">
    <w:name w:val="5117955CD1D44274ADD928069C8A5B30"/>
    <w:rsid w:val="00865B18"/>
  </w:style>
  <w:style w:type="paragraph" w:customStyle="1" w:styleId="3349AE2B7E25438F88C791FCA513A7B6">
    <w:name w:val="3349AE2B7E25438F88C791FCA513A7B6"/>
    <w:rsid w:val="00865B18"/>
  </w:style>
  <w:style w:type="paragraph" w:customStyle="1" w:styleId="21C25BD3CE584DBCBF2A68DCAFDDD4C0">
    <w:name w:val="21C25BD3CE584DBCBF2A68DCAFDDD4C0"/>
    <w:rsid w:val="00281BBA"/>
  </w:style>
  <w:style w:type="paragraph" w:customStyle="1" w:styleId="9D41F705E0C14BB8834E988097FA4B87">
    <w:name w:val="9D41F705E0C14BB8834E988097FA4B87"/>
    <w:rsid w:val="00281BBA"/>
  </w:style>
  <w:style w:type="paragraph" w:customStyle="1" w:styleId="050AF629D3A34F5DB35C2BCA01A237D3">
    <w:name w:val="050AF629D3A34F5DB35C2BCA01A237D3"/>
    <w:rsid w:val="00281BBA"/>
  </w:style>
  <w:style w:type="paragraph" w:customStyle="1" w:styleId="991914E16D984332B0A3E4B816AE02AB">
    <w:name w:val="991914E16D984332B0A3E4B816AE02AB"/>
    <w:rsid w:val="00281BBA"/>
  </w:style>
  <w:style w:type="paragraph" w:customStyle="1" w:styleId="DAF68D2EECF741E38C4E7100316BBD51">
    <w:name w:val="DAF68D2EECF741E38C4E7100316BBD51"/>
    <w:rsid w:val="00281BBA"/>
  </w:style>
  <w:style w:type="paragraph" w:customStyle="1" w:styleId="560492CD85F74E04B102CDD51DDFD894">
    <w:name w:val="560492CD85F74E04B102CDD51DDFD894"/>
    <w:rsid w:val="00281BBA"/>
  </w:style>
  <w:style w:type="paragraph" w:customStyle="1" w:styleId="5E16D325C15E44759DAEE0F1885594FF">
    <w:name w:val="5E16D325C15E44759DAEE0F1885594FF"/>
    <w:rsid w:val="00281BBA"/>
  </w:style>
  <w:style w:type="paragraph" w:customStyle="1" w:styleId="BC261331617441BC92DF4D1E2A9C0B30">
    <w:name w:val="BC261331617441BC92DF4D1E2A9C0B30"/>
    <w:rsid w:val="00281BBA"/>
  </w:style>
  <w:style w:type="paragraph" w:customStyle="1" w:styleId="866FB97362A04A06967E9247DD5ABC28">
    <w:name w:val="866FB97362A04A06967E9247DD5ABC28"/>
    <w:rsid w:val="00281BBA"/>
  </w:style>
  <w:style w:type="paragraph" w:customStyle="1" w:styleId="477DEE0CE29B42D0B8AAD81842C6B0A4">
    <w:name w:val="477DEE0CE29B42D0B8AAD81842C6B0A4"/>
    <w:rsid w:val="005B2144"/>
  </w:style>
  <w:style w:type="paragraph" w:customStyle="1" w:styleId="33B0B9825CBD45AABBBC2F2F2D6A60EA">
    <w:name w:val="33B0B9825CBD45AABBBC2F2F2D6A60EA"/>
    <w:rsid w:val="005B2144"/>
  </w:style>
  <w:style w:type="paragraph" w:customStyle="1" w:styleId="24753FACABCC484C884E6FB7695C32BE">
    <w:name w:val="24753FACABCC484C884E6FB7695C32BE"/>
    <w:rsid w:val="005B2144"/>
  </w:style>
  <w:style w:type="paragraph" w:customStyle="1" w:styleId="CD9336CDD4F14ED9A3041A5EBE9ED4A8">
    <w:name w:val="CD9336CDD4F14ED9A3041A5EBE9ED4A8"/>
    <w:rsid w:val="005B2144"/>
  </w:style>
  <w:style w:type="paragraph" w:customStyle="1" w:styleId="66C6B30109014C048D79EACBD4356B9A">
    <w:name w:val="66C6B30109014C048D79EACBD4356B9A"/>
    <w:rsid w:val="005B2144"/>
  </w:style>
  <w:style w:type="paragraph" w:customStyle="1" w:styleId="621E65B677524674A2A51CAA25FDA526">
    <w:name w:val="621E65B677524674A2A51CAA25FDA526"/>
    <w:rsid w:val="005B2144"/>
  </w:style>
  <w:style w:type="paragraph" w:customStyle="1" w:styleId="38131454CE184941A0449A46EA01EE25">
    <w:name w:val="38131454CE184941A0449A46EA01EE25"/>
    <w:rsid w:val="005B2144"/>
  </w:style>
  <w:style w:type="paragraph" w:customStyle="1" w:styleId="BA55ED445AFE4E55B1C3BB4143DC5E05">
    <w:name w:val="BA55ED445AFE4E55B1C3BB4143DC5E05"/>
    <w:rsid w:val="005B2144"/>
  </w:style>
  <w:style w:type="paragraph" w:customStyle="1" w:styleId="9F85545F5AEC4C199846187B9631D862">
    <w:name w:val="9F85545F5AEC4C199846187B9631D862"/>
    <w:rsid w:val="005B2144"/>
  </w:style>
  <w:style w:type="paragraph" w:customStyle="1" w:styleId="D0B54D4F11EA4825BE93CB04641143F4">
    <w:name w:val="D0B54D4F11EA4825BE93CB04641143F4"/>
    <w:rsid w:val="005B2144"/>
  </w:style>
  <w:style w:type="paragraph" w:customStyle="1" w:styleId="44B25FC7F70149D581D231E9D0B5BD86">
    <w:name w:val="44B25FC7F70149D581D231E9D0B5BD86"/>
    <w:rsid w:val="005B2144"/>
  </w:style>
  <w:style w:type="paragraph" w:customStyle="1" w:styleId="D487D2FBC57A4623B2BD077A99C90F4A">
    <w:name w:val="D487D2FBC57A4623B2BD077A99C90F4A"/>
    <w:rsid w:val="005B2144"/>
  </w:style>
  <w:style w:type="paragraph" w:customStyle="1" w:styleId="C6591B2D148D43A4871CA9585BCE4FBC">
    <w:name w:val="C6591B2D148D43A4871CA9585BCE4FBC"/>
    <w:rsid w:val="005B2144"/>
  </w:style>
  <w:style w:type="paragraph" w:customStyle="1" w:styleId="28C6BCF0A6F34037826344CC7FF5CDAA">
    <w:name w:val="28C6BCF0A6F34037826344CC7FF5CDAA"/>
    <w:rsid w:val="005B2144"/>
  </w:style>
  <w:style w:type="paragraph" w:customStyle="1" w:styleId="774115D9F670413AB51D58FCF570B0C0">
    <w:name w:val="774115D9F670413AB51D58FCF570B0C0"/>
    <w:rsid w:val="005B2144"/>
  </w:style>
  <w:style w:type="paragraph" w:customStyle="1" w:styleId="1591280D74204E369C13DE2011D680A0">
    <w:name w:val="1591280D74204E369C13DE2011D680A0"/>
    <w:rsid w:val="005B2144"/>
  </w:style>
  <w:style w:type="paragraph" w:customStyle="1" w:styleId="9A28BF48B8114EC9B975AD571CFAF705">
    <w:name w:val="9A28BF48B8114EC9B975AD571CFAF705"/>
    <w:rsid w:val="005B2144"/>
  </w:style>
  <w:style w:type="paragraph" w:customStyle="1" w:styleId="9B7EFAA258D34A749146ABA742AC9704">
    <w:name w:val="9B7EFAA258D34A749146ABA742AC9704"/>
    <w:rsid w:val="005B2144"/>
  </w:style>
  <w:style w:type="paragraph" w:customStyle="1" w:styleId="C1ACFB928F8F4594B8692DC2C9F8671C">
    <w:name w:val="C1ACFB928F8F4594B8692DC2C9F8671C"/>
    <w:rsid w:val="005B2144"/>
  </w:style>
  <w:style w:type="paragraph" w:customStyle="1" w:styleId="CBCFE188A5CE4DC5B1EA5589DFBAC86D">
    <w:name w:val="CBCFE188A5CE4DC5B1EA5589DFBAC86D"/>
    <w:rsid w:val="005B2144"/>
  </w:style>
  <w:style w:type="paragraph" w:customStyle="1" w:styleId="5146599054DF4A74A539E477C116DB62">
    <w:name w:val="5146599054DF4A74A539E477C116DB62"/>
    <w:rsid w:val="005B2144"/>
  </w:style>
  <w:style w:type="paragraph" w:customStyle="1" w:styleId="20A8310A927D433097417A64897D25E2">
    <w:name w:val="20A8310A927D433097417A64897D25E2"/>
    <w:rsid w:val="005B2144"/>
  </w:style>
  <w:style w:type="paragraph" w:customStyle="1" w:styleId="B73D2977E0E44EEBBF3266C5AA096D38">
    <w:name w:val="B73D2977E0E44EEBBF3266C5AA096D38"/>
    <w:rsid w:val="005B2144"/>
  </w:style>
  <w:style w:type="paragraph" w:customStyle="1" w:styleId="F97400055CD245608E310144E06DFED2">
    <w:name w:val="F97400055CD245608E310144E06DFED2"/>
    <w:rsid w:val="005B2144"/>
  </w:style>
  <w:style w:type="paragraph" w:customStyle="1" w:styleId="F9DCA96066A344759819080F60A5E4ED">
    <w:name w:val="F9DCA96066A344759819080F60A5E4ED"/>
    <w:rsid w:val="005B2144"/>
  </w:style>
  <w:style w:type="paragraph" w:customStyle="1" w:styleId="32604F7BC23C4A72A28774DAAF18802B">
    <w:name w:val="32604F7BC23C4A72A28774DAAF18802B"/>
    <w:rsid w:val="005B2144"/>
  </w:style>
  <w:style w:type="paragraph" w:customStyle="1" w:styleId="2493CB12D690461DAD17EFB11811A302">
    <w:name w:val="2493CB12D690461DAD17EFB11811A302"/>
    <w:rsid w:val="00EE369D"/>
  </w:style>
  <w:style w:type="paragraph" w:customStyle="1" w:styleId="11569BDA97514FCE827E3B2FB84AED15">
    <w:name w:val="11569BDA97514FCE827E3B2FB84AED15"/>
    <w:rsid w:val="00EE369D"/>
  </w:style>
  <w:style w:type="paragraph" w:customStyle="1" w:styleId="FABBD859F3C942359C38EC41E4E2270F">
    <w:name w:val="FABBD859F3C942359C38EC41E4E2270F"/>
    <w:rsid w:val="00EE369D"/>
  </w:style>
  <w:style w:type="paragraph" w:customStyle="1" w:styleId="91324DA843974182BF7C5478D4FA8FB0">
    <w:name w:val="91324DA843974182BF7C5478D4FA8FB0"/>
    <w:rsid w:val="00EE369D"/>
  </w:style>
  <w:style w:type="paragraph" w:customStyle="1" w:styleId="2414B6DD735645368416850EE0BBBA34">
    <w:name w:val="2414B6DD735645368416850EE0BBBA34"/>
    <w:rsid w:val="00EE369D"/>
  </w:style>
  <w:style w:type="paragraph" w:customStyle="1" w:styleId="08472655118D4F6DA0E1F8799212AC2E">
    <w:name w:val="08472655118D4F6DA0E1F8799212AC2E"/>
    <w:rsid w:val="00EE369D"/>
  </w:style>
  <w:style w:type="paragraph" w:customStyle="1" w:styleId="86E0DF7D181B403CA0D5F61B53E13594">
    <w:name w:val="86E0DF7D181B403CA0D5F61B53E13594"/>
    <w:rsid w:val="00EE369D"/>
  </w:style>
  <w:style w:type="paragraph" w:customStyle="1" w:styleId="CB58459C120C48DCA3C5E923398D366E">
    <w:name w:val="CB58459C120C48DCA3C5E923398D366E"/>
    <w:rsid w:val="00EE369D"/>
  </w:style>
  <w:style w:type="paragraph" w:customStyle="1" w:styleId="5E204BAED60840D7B342B185D4311AE0">
    <w:name w:val="5E204BAED60840D7B342B185D4311AE0"/>
    <w:rsid w:val="00EE369D"/>
  </w:style>
  <w:style w:type="paragraph" w:customStyle="1" w:styleId="9DC92FDEA60445E794BA747B8D81DD1B">
    <w:name w:val="9DC92FDEA60445E794BA747B8D81DD1B"/>
    <w:rsid w:val="00EE369D"/>
  </w:style>
  <w:style w:type="paragraph" w:customStyle="1" w:styleId="85ABE116E35046F392CEC8FFF5ECF9DB">
    <w:name w:val="85ABE116E35046F392CEC8FFF5ECF9DB"/>
    <w:rsid w:val="00EE369D"/>
  </w:style>
  <w:style w:type="paragraph" w:customStyle="1" w:styleId="47518FE4BD9D456AA11C67D4138FB73A">
    <w:name w:val="47518FE4BD9D456AA11C67D4138FB73A"/>
    <w:rsid w:val="00EE369D"/>
  </w:style>
  <w:style w:type="paragraph" w:customStyle="1" w:styleId="5C15659E3D2541AA9C430EE0ACC08478">
    <w:name w:val="5C15659E3D2541AA9C430EE0ACC08478"/>
    <w:rsid w:val="00EE369D"/>
  </w:style>
  <w:style w:type="paragraph" w:customStyle="1" w:styleId="41CF91A3DED54EB88C04787368FB89A4">
    <w:name w:val="41CF91A3DED54EB88C04787368FB89A4"/>
    <w:rsid w:val="00EE369D"/>
  </w:style>
  <w:style w:type="paragraph" w:customStyle="1" w:styleId="8736DB8170AD4852AB74A945B0D40671">
    <w:name w:val="8736DB8170AD4852AB74A945B0D40671"/>
    <w:rsid w:val="00EE369D"/>
  </w:style>
  <w:style w:type="paragraph" w:customStyle="1" w:styleId="89E5DFCBA205484FB69CB49AFE43B8F5">
    <w:name w:val="89E5DFCBA205484FB69CB49AFE43B8F5"/>
    <w:rsid w:val="00EE369D"/>
  </w:style>
  <w:style w:type="paragraph" w:customStyle="1" w:styleId="8E85F722AC684C3398AAA6F2C85272E8">
    <w:name w:val="8E85F722AC684C3398AAA6F2C85272E8"/>
    <w:rsid w:val="00EE369D"/>
  </w:style>
  <w:style w:type="paragraph" w:customStyle="1" w:styleId="3DEAF3A926124AF1A594D08361FC6BDE">
    <w:name w:val="3DEAF3A926124AF1A594D08361FC6BDE"/>
    <w:rsid w:val="00EE369D"/>
  </w:style>
  <w:style w:type="paragraph" w:customStyle="1" w:styleId="71908DB531D64E2F8A5A69CED53708DC">
    <w:name w:val="71908DB531D64E2F8A5A69CED53708DC"/>
    <w:rsid w:val="00EE369D"/>
  </w:style>
  <w:style w:type="paragraph" w:customStyle="1" w:styleId="899D56048F0D41B6A9FE74B591A81F10">
    <w:name w:val="899D56048F0D41B6A9FE74B591A81F10"/>
    <w:rsid w:val="00EE369D"/>
  </w:style>
  <w:style w:type="paragraph" w:customStyle="1" w:styleId="D9F9CF33ECB042A9A17603DFF8C3C75D">
    <w:name w:val="D9F9CF33ECB042A9A17603DFF8C3C75D"/>
    <w:rsid w:val="00EE369D"/>
  </w:style>
  <w:style w:type="paragraph" w:customStyle="1" w:styleId="212185F1FE6342DA8A3E238F396F78EF">
    <w:name w:val="212185F1FE6342DA8A3E238F396F78EF"/>
    <w:rsid w:val="00EE369D"/>
  </w:style>
  <w:style w:type="paragraph" w:customStyle="1" w:styleId="73FE9580D96E497CBE6416D067676D45">
    <w:name w:val="73FE9580D96E497CBE6416D067676D45"/>
    <w:rsid w:val="00EE369D"/>
  </w:style>
  <w:style w:type="paragraph" w:customStyle="1" w:styleId="FD0DC46674834867A49C4931479721CF">
    <w:name w:val="FD0DC46674834867A49C4931479721CF"/>
    <w:rsid w:val="00EE369D"/>
  </w:style>
  <w:style w:type="paragraph" w:customStyle="1" w:styleId="50D9528E0B8D435B8438C060D02A4195">
    <w:name w:val="50D9528E0B8D435B8438C060D02A4195"/>
    <w:rsid w:val="00EE369D"/>
  </w:style>
  <w:style w:type="paragraph" w:customStyle="1" w:styleId="92D6D3FA85E24B63BA9CFF5FD8B1AA78">
    <w:name w:val="92D6D3FA85E24B63BA9CFF5FD8B1AA78"/>
    <w:rsid w:val="00EE369D"/>
  </w:style>
  <w:style w:type="paragraph" w:customStyle="1" w:styleId="E09DEEE95CFA4CE3BC585C8A4B9E1F82">
    <w:name w:val="E09DEEE95CFA4CE3BC585C8A4B9E1F82"/>
    <w:rsid w:val="00EE369D"/>
  </w:style>
  <w:style w:type="paragraph" w:customStyle="1" w:styleId="A09FDA7D50524FECAA0FDF7B52355C12">
    <w:name w:val="A09FDA7D50524FECAA0FDF7B52355C12"/>
    <w:rsid w:val="00EE369D"/>
  </w:style>
  <w:style w:type="paragraph" w:customStyle="1" w:styleId="E7135978745C4F069D58A622427D9B54">
    <w:name w:val="E7135978745C4F069D58A622427D9B54"/>
    <w:rsid w:val="00EE369D"/>
  </w:style>
  <w:style w:type="paragraph" w:customStyle="1" w:styleId="2A2EA2EE84AF4D06B670961A8F6A4340">
    <w:name w:val="2A2EA2EE84AF4D06B670961A8F6A4340"/>
    <w:rsid w:val="00EE369D"/>
  </w:style>
  <w:style w:type="paragraph" w:customStyle="1" w:styleId="1EF978EB3F1D411EBC1F4DFEC2085601">
    <w:name w:val="1EF978EB3F1D411EBC1F4DFEC2085601"/>
    <w:rsid w:val="00EE369D"/>
  </w:style>
  <w:style w:type="paragraph" w:customStyle="1" w:styleId="3A020670EAF14946816865589412079E">
    <w:name w:val="3A020670EAF14946816865589412079E"/>
    <w:rsid w:val="00EE369D"/>
  </w:style>
  <w:style w:type="paragraph" w:customStyle="1" w:styleId="127039DDF39648BD84D09EA6640B6722">
    <w:name w:val="127039DDF39648BD84D09EA6640B6722"/>
    <w:rsid w:val="00EE369D"/>
  </w:style>
  <w:style w:type="paragraph" w:customStyle="1" w:styleId="C41645700DFE4AAC9B788CBB98107661">
    <w:name w:val="C41645700DFE4AAC9B788CBB98107661"/>
    <w:rsid w:val="00EE369D"/>
  </w:style>
  <w:style w:type="paragraph" w:customStyle="1" w:styleId="5A41419673144CC894530A66835585DD">
    <w:name w:val="5A41419673144CC894530A66835585DD"/>
    <w:rsid w:val="00EE369D"/>
  </w:style>
  <w:style w:type="paragraph" w:customStyle="1" w:styleId="28AAF7F0E87544E4B739EC37FD34CCFC">
    <w:name w:val="28AAF7F0E87544E4B739EC37FD34CCFC"/>
    <w:rsid w:val="00EE369D"/>
  </w:style>
  <w:style w:type="paragraph" w:customStyle="1" w:styleId="02D785CD6A5B453EA88BA3676F36A1D8">
    <w:name w:val="02D785CD6A5B453EA88BA3676F36A1D8"/>
    <w:rsid w:val="00EE369D"/>
  </w:style>
  <w:style w:type="paragraph" w:customStyle="1" w:styleId="4C4E34F9C39240D6AA9BCEE13EBA8531">
    <w:name w:val="4C4E34F9C39240D6AA9BCEE13EBA8531"/>
    <w:rsid w:val="00EE369D"/>
  </w:style>
  <w:style w:type="paragraph" w:customStyle="1" w:styleId="ABA34BBBC1CE43BB83FB5526A5686C49">
    <w:name w:val="ABA34BBBC1CE43BB83FB5526A5686C49"/>
    <w:rsid w:val="00EE369D"/>
  </w:style>
  <w:style w:type="paragraph" w:customStyle="1" w:styleId="D0D8646BE3FD45E89E96B8C2BC0D1FA6">
    <w:name w:val="D0D8646BE3FD45E89E96B8C2BC0D1FA6"/>
    <w:rsid w:val="00EE369D"/>
  </w:style>
  <w:style w:type="paragraph" w:customStyle="1" w:styleId="844FDD3170544EB9908EB406E553FFA0">
    <w:name w:val="844FDD3170544EB9908EB406E553FFA0"/>
    <w:rsid w:val="00EE369D"/>
  </w:style>
  <w:style w:type="paragraph" w:customStyle="1" w:styleId="A4B65131678E478599612EBE8912A95A">
    <w:name w:val="A4B65131678E478599612EBE8912A95A"/>
    <w:rsid w:val="00EE369D"/>
  </w:style>
  <w:style w:type="paragraph" w:customStyle="1" w:styleId="2EB7C2BD8C8946758E1B379E63A96904">
    <w:name w:val="2EB7C2BD8C8946758E1B379E63A96904"/>
    <w:rsid w:val="00EE369D"/>
  </w:style>
  <w:style w:type="paragraph" w:customStyle="1" w:styleId="21658ECF4FEE4E4184596C715EA3900F">
    <w:name w:val="21658ECF4FEE4E4184596C715EA3900F"/>
    <w:rsid w:val="00EE369D"/>
  </w:style>
  <w:style w:type="paragraph" w:customStyle="1" w:styleId="878F1B38D9614FF2A2830CD15EE948F7">
    <w:name w:val="878F1B38D9614FF2A2830CD15EE948F7"/>
    <w:rsid w:val="00EE369D"/>
  </w:style>
  <w:style w:type="paragraph" w:customStyle="1" w:styleId="389846B7CCEA4005949C8FE1AD628B05">
    <w:name w:val="389846B7CCEA4005949C8FE1AD628B05"/>
    <w:rsid w:val="00EE369D"/>
  </w:style>
  <w:style w:type="paragraph" w:customStyle="1" w:styleId="386B8964E220427789B040A792B37131">
    <w:name w:val="386B8964E220427789B040A792B37131"/>
    <w:rsid w:val="00EE369D"/>
  </w:style>
  <w:style w:type="paragraph" w:customStyle="1" w:styleId="0C75CB4F164E4F6F9EE0A9FF8C051DC2">
    <w:name w:val="0C75CB4F164E4F6F9EE0A9FF8C051DC2"/>
    <w:rsid w:val="00EE369D"/>
  </w:style>
  <w:style w:type="paragraph" w:customStyle="1" w:styleId="B58BCFEDDFDE4A6C98A0C12E3665DA2A">
    <w:name w:val="B58BCFEDDFDE4A6C98A0C12E3665DA2A"/>
    <w:rsid w:val="00EE369D"/>
  </w:style>
  <w:style w:type="paragraph" w:customStyle="1" w:styleId="A1375D4398F048D6BE200AF3D0EE91F4">
    <w:name w:val="A1375D4398F048D6BE200AF3D0EE91F4"/>
    <w:rsid w:val="00EE369D"/>
  </w:style>
  <w:style w:type="paragraph" w:customStyle="1" w:styleId="D55B199A5D584DFE982027EE88E0B304">
    <w:name w:val="D55B199A5D584DFE982027EE88E0B304"/>
    <w:rsid w:val="00EE369D"/>
  </w:style>
  <w:style w:type="paragraph" w:customStyle="1" w:styleId="E2E3EBF88D834805A4C27739222590BF">
    <w:name w:val="E2E3EBF88D834805A4C27739222590BF"/>
    <w:rsid w:val="00EE369D"/>
  </w:style>
  <w:style w:type="paragraph" w:customStyle="1" w:styleId="A08C4C0DAB4F46B0866A6AAF87893A3D">
    <w:name w:val="A08C4C0DAB4F46B0866A6AAF87893A3D"/>
    <w:rsid w:val="00EE369D"/>
  </w:style>
  <w:style w:type="paragraph" w:customStyle="1" w:styleId="BAC8FAADB6504108816502898BABF750">
    <w:name w:val="BAC8FAADB6504108816502898BABF750"/>
    <w:rsid w:val="00EE369D"/>
  </w:style>
  <w:style w:type="paragraph" w:customStyle="1" w:styleId="EAF3DE62E9A94A58B432D07E0FADD972">
    <w:name w:val="EAF3DE62E9A94A58B432D07E0FADD972"/>
    <w:rsid w:val="00EE369D"/>
  </w:style>
  <w:style w:type="paragraph" w:customStyle="1" w:styleId="1D949514AF054F38B5F00D805D785C40">
    <w:name w:val="1D949514AF054F38B5F00D805D785C40"/>
    <w:rsid w:val="00EE369D"/>
  </w:style>
  <w:style w:type="paragraph" w:customStyle="1" w:styleId="464558F9211843239D40607F93A1A998">
    <w:name w:val="464558F9211843239D40607F93A1A998"/>
    <w:rsid w:val="00EE369D"/>
  </w:style>
  <w:style w:type="paragraph" w:customStyle="1" w:styleId="4D25BE31522D4AF49CC3DC09E0216E66">
    <w:name w:val="4D25BE31522D4AF49CC3DC09E0216E66"/>
    <w:rsid w:val="00EE369D"/>
  </w:style>
  <w:style w:type="paragraph" w:customStyle="1" w:styleId="E75752F6C63A4381A4362C3E8DAFF6E0">
    <w:name w:val="E75752F6C63A4381A4362C3E8DAFF6E0"/>
    <w:rsid w:val="00EE369D"/>
  </w:style>
  <w:style w:type="paragraph" w:customStyle="1" w:styleId="910B3A06C5254B1980515366CE683707">
    <w:name w:val="910B3A06C5254B1980515366CE683707"/>
    <w:rsid w:val="00033ED6"/>
  </w:style>
  <w:style w:type="paragraph" w:customStyle="1" w:styleId="03A5ED603D7245FBA7634D125E5429A4">
    <w:name w:val="03A5ED603D7245FBA7634D125E5429A4"/>
    <w:rsid w:val="00033ED6"/>
  </w:style>
  <w:style w:type="paragraph" w:customStyle="1" w:styleId="39ED8517362F4F95AC95B6D13DC25C6F">
    <w:name w:val="39ED8517362F4F95AC95B6D13DC25C6F"/>
    <w:rsid w:val="00033ED6"/>
  </w:style>
  <w:style w:type="paragraph" w:customStyle="1" w:styleId="6215BDCD5F9542ACBA8B3CA858151B98">
    <w:name w:val="6215BDCD5F9542ACBA8B3CA858151B98"/>
    <w:rsid w:val="002F23AF"/>
  </w:style>
  <w:style w:type="paragraph" w:customStyle="1" w:styleId="434E4DB00E7E43D1B3C015301F07D1C1">
    <w:name w:val="434E4DB00E7E43D1B3C015301F07D1C1"/>
    <w:rsid w:val="002F23AF"/>
  </w:style>
  <w:style w:type="paragraph" w:customStyle="1" w:styleId="ACB349C74E044DF3AD5FDDE717EEDBDF">
    <w:name w:val="ACB349C74E044DF3AD5FDDE717EEDBDF"/>
    <w:rsid w:val="002F23AF"/>
  </w:style>
  <w:style w:type="paragraph" w:customStyle="1" w:styleId="3C6F14E63C4248C2A8DDA58F1DDB0021">
    <w:name w:val="3C6F14E63C4248C2A8DDA58F1DDB0021"/>
    <w:rsid w:val="002F23AF"/>
  </w:style>
  <w:style w:type="paragraph" w:customStyle="1" w:styleId="7386260AF2EB4AB3A05391E343A8A7B0">
    <w:name w:val="7386260AF2EB4AB3A05391E343A8A7B0"/>
    <w:rsid w:val="002F23AF"/>
  </w:style>
  <w:style w:type="paragraph" w:customStyle="1" w:styleId="A29FE068CE4E44FA926D045306994336">
    <w:name w:val="A29FE068CE4E44FA926D045306994336"/>
    <w:rsid w:val="002F23AF"/>
  </w:style>
  <w:style w:type="paragraph" w:customStyle="1" w:styleId="CECE6183711F4C9EBCE6F0339962DDEC">
    <w:name w:val="CECE6183711F4C9EBCE6F0339962DDEC"/>
    <w:rsid w:val="002F23AF"/>
  </w:style>
  <w:style w:type="paragraph" w:customStyle="1" w:styleId="D1B0DC8A5A494062820B58814A07491F">
    <w:name w:val="D1B0DC8A5A494062820B58814A07491F"/>
    <w:rsid w:val="002F23AF"/>
  </w:style>
  <w:style w:type="paragraph" w:customStyle="1" w:styleId="191A29A21887483FBA98C4F3F125642A">
    <w:name w:val="191A29A21887483FBA98C4F3F125642A"/>
    <w:rsid w:val="002F23AF"/>
  </w:style>
  <w:style w:type="paragraph" w:customStyle="1" w:styleId="72F0170FFAF94F9D9056C4FE7E354697">
    <w:name w:val="72F0170FFAF94F9D9056C4FE7E354697"/>
    <w:rsid w:val="002F23AF"/>
  </w:style>
  <w:style w:type="paragraph" w:customStyle="1" w:styleId="6942BFD6CA58416E881CAC5013B082EE">
    <w:name w:val="6942BFD6CA58416E881CAC5013B082EE"/>
    <w:rsid w:val="002F23AF"/>
  </w:style>
  <w:style w:type="paragraph" w:customStyle="1" w:styleId="01E501DD97364DFCB778AC7B08763965">
    <w:name w:val="01E501DD97364DFCB778AC7B08763965"/>
    <w:rsid w:val="002F23AF"/>
  </w:style>
  <w:style w:type="paragraph" w:customStyle="1" w:styleId="149B422E31B24BA19067771623D7530D">
    <w:name w:val="149B422E31B24BA19067771623D7530D"/>
    <w:rsid w:val="002F23AF"/>
  </w:style>
  <w:style w:type="paragraph" w:customStyle="1" w:styleId="B129A59F9EBF450DAD45886BF970924C">
    <w:name w:val="B129A59F9EBF450DAD45886BF970924C"/>
    <w:rsid w:val="002F23AF"/>
  </w:style>
  <w:style w:type="paragraph" w:customStyle="1" w:styleId="E6B029C482EE4D8D978E56A6B1B31F12">
    <w:name w:val="E6B029C482EE4D8D978E56A6B1B31F12"/>
    <w:rsid w:val="002F23AF"/>
  </w:style>
  <w:style w:type="paragraph" w:customStyle="1" w:styleId="84A097E4227C47A29B40DEAAC5AEF3EB">
    <w:name w:val="84A097E4227C47A29B40DEAAC5AEF3EB"/>
    <w:rsid w:val="002F23AF"/>
  </w:style>
  <w:style w:type="paragraph" w:customStyle="1" w:styleId="CB6636219D5C4D239CE36846E7657195">
    <w:name w:val="CB6636219D5C4D239CE36846E7657195"/>
    <w:rsid w:val="002F23AF"/>
  </w:style>
  <w:style w:type="paragraph" w:customStyle="1" w:styleId="B06DAE58E60D44E5A42CCD164D960D28">
    <w:name w:val="B06DAE58E60D44E5A42CCD164D960D28"/>
    <w:rsid w:val="002F23AF"/>
  </w:style>
  <w:style w:type="paragraph" w:customStyle="1" w:styleId="E22F4643D12948C1B935C0D4F8E76ED3">
    <w:name w:val="E22F4643D12948C1B935C0D4F8E76ED3"/>
    <w:rsid w:val="002F23AF"/>
  </w:style>
  <w:style w:type="paragraph" w:customStyle="1" w:styleId="AA99C0EAC63943BA89EE872AB7ADA090">
    <w:name w:val="AA99C0EAC63943BA89EE872AB7ADA090"/>
    <w:rsid w:val="002F23AF"/>
  </w:style>
  <w:style w:type="paragraph" w:customStyle="1" w:styleId="7C1F8D6CEB10485A86D5D6C1033F6094">
    <w:name w:val="7C1F8D6CEB10485A86D5D6C1033F6094"/>
    <w:rsid w:val="002F23AF"/>
  </w:style>
  <w:style w:type="paragraph" w:customStyle="1" w:styleId="77D91EBCE1C04372BE52EB05EBE8E98E">
    <w:name w:val="77D91EBCE1C04372BE52EB05EBE8E98E"/>
    <w:rsid w:val="002F23AF"/>
  </w:style>
  <w:style w:type="paragraph" w:customStyle="1" w:styleId="72B2FAED3D554613A37F1C9B9297AA29">
    <w:name w:val="72B2FAED3D554613A37F1C9B9297AA29"/>
    <w:rsid w:val="002F23AF"/>
  </w:style>
  <w:style w:type="paragraph" w:customStyle="1" w:styleId="67294A6D3C1940B1BBC75605D9320A70">
    <w:name w:val="67294A6D3C1940B1BBC75605D9320A70"/>
    <w:rsid w:val="002F23AF"/>
  </w:style>
  <w:style w:type="paragraph" w:customStyle="1" w:styleId="5B83A6C25ACC4D9A98C4A190103D6638">
    <w:name w:val="5B83A6C25ACC4D9A98C4A190103D6638"/>
    <w:rsid w:val="002F23AF"/>
  </w:style>
  <w:style w:type="paragraph" w:customStyle="1" w:styleId="7B3E7A882331461B8CE451A6DE48C1C5">
    <w:name w:val="7B3E7A882331461B8CE451A6DE48C1C5"/>
    <w:rsid w:val="002F23AF"/>
  </w:style>
  <w:style w:type="paragraph" w:customStyle="1" w:styleId="23DBEE095BD046229CD8E3ED71D988B8">
    <w:name w:val="23DBEE095BD046229CD8E3ED71D988B8"/>
    <w:rsid w:val="002F23AF"/>
  </w:style>
  <w:style w:type="paragraph" w:customStyle="1" w:styleId="6DF27B7E7235402F90CBA3F7ABD75087">
    <w:name w:val="6DF27B7E7235402F90CBA3F7ABD75087"/>
    <w:rsid w:val="002F23AF"/>
  </w:style>
  <w:style w:type="paragraph" w:customStyle="1" w:styleId="E14E0682179E4946982531C0E539419C">
    <w:name w:val="E14E0682179E4946982531C0E539419C"/>
    <w:rsid w:val="002F23AF"/>
  </w:style>
  <w:style w:type="paragraph" w:customStyle="1" w:styleId="32922D75328545B8A6D95156828683A9">
    <w:name w:val="32922D75328545B8A6D95156828683A9"/>
    <w:rsid w:val="002F23AF"/>
  </w:style>
  <w:style w:type="paragraph" w:customStyle="1" w:styleId="5FFE28AE8AF84A85A5B9BEF6A2E5FF72">
    <w:name w:val="5FFE28AE8AF84A85A5B9BEF6A2E5FF72"/>
    <w:rsid w:val="002F23AF"/>
  </w:style>
  <w:style w:type="paragraph" w:customStyle="1" w:styleId="57CFA9CA1F02480FBF17DF6927205FAA">
    <w:name w:val="57CFA9CA1F02480FBF17DF6927205FAA"/>
    <w:rsid w:val="002F23AF"/>
  </w:style>
  <w:style w:type="paragraph" w:customStyle="1" w:styleId="F084FC27757340DF804B2290102E68C6">
    <w:name w:val="F084FC27757340DF804B2290102E68C6"/>
    <w:rsid w:val="007A2172"/>
  </w:style>
  <w:style w:type="paragraph" w:customStyle="1" w:styleId="0620793EA3FE434997B713441A4D6F00">
    <w:name w:val="0620793EA3FE434997B713441A4D6F00"/>
    <w:rsid w:val="007A2172"/>
  </w:style>
  <w:style w:type="paragraph" w:customStyle="1" w:styleId="4687806702204B5AA747271A269D420E">
    <w:name w:val="4687806702204B5AA747271A269D420E"/>
    <w:rsid w:val="007A2172"/>
  </w:style>
  <w:style w:type="paragraph" w:customStyle="1" w:styleId="092808543EBE4B6D97EC83D307C4F911">
    <w:name w:val="092808543EBE4B6D97EC83D307C4F911"/>
    <w:rsid w:val="007A2172"/>
  </w:style>
  <w:style w:type="paragraph" w:customStyle="1" w:styleId="2AD83C1984C44C6B89A135E1F2E36948">
    <w:name w:val="2AD83C1984C44C6B89A135E1F2E36948"/>
    <w:rsid w:val="007A2172"/>
  </w:style>
  <w:style w:type="paragraph" w:customStyle="1" w:styleId="E7CD6828B1194A83B7F755BE5AF69F70">
    <w:name w:val="E7CD6828B1194A83B7F755BE5AF69F70"/>
    <w:rsid w:val="007A2172"/>
  </w:style>
  <w:style w:type="paragraph" w:customStyle="1" w:styleId="61A67B9E42A046B09315595A86A2D3FA">
    <w:name w:val="61A67B9E42A046B09315595A86A2D3FA"/>
    <w:rsid w:val="007A2172"/>
  </w:style>
  <w:style w:type="paragraph" w:customStyle="1" w:styleId="279B52136B0D4FA0A317BC2C88ADCDAD">
    <w:name w:val="279B52136B0D4FA0A317BC2C88ADCDAD"/>
    <w:rsid w:val="007A2172"/>
  </w:style>
  <w:style w:type="paragraph" w:customStyle="1" w:styleId="B4DCC23E3F954B63B9599BBC48545703">
    <w:name w:val="B4DCC23E3F954B63B9599BBC48545703"/>
    <w:rsid w:val="007A2172"/>
  </w:style>
  <w:style w:type="paragraph" w:customStyle="1" w:styleId="E3D5BAA120BA4427B19E213F2CD9AA17">
    <w:name w:val="E3D5BAA120BA4427B19E213F2CD9AA17"/>
    <w:rsid w:val="007A2172"/>
  </w:style>
  <w:style w:type="paragraph" w:customStyle="1" w:styleId="EF999D58623042A48786F9F440F8E20D">
    <w:name w:val="EF999D58623042A48786F9F440F8E20D"/>
    <w:rsid w:val="00845694"/>
    <w:pPr>
      <w:spacing w:after="160" w:line="259" w:lineRule="auto"/>
    </w:pPr>
  </w:style>
  <w:style w:type="paragraph" w:customStyle="1" w:styleId="457836605BBD43C6A3BD8012B0AB3D5D">
    <w:name w:val="457836605BBD43C6A3BD8012B0AB3D5D"/>
    <w:rsid w:val="00845694"/>
    <w:pPr>
      <w:spacing w:after="160" w:line="259" w:lineRule="auto"/>
    </w:pPr>
  </w:style>
  <w:style w:type="paragraph" w:customStyle="1" w:styleId="6DC71CD970284AD4A0F1E002978BD764">
    <w:name w:val="6DC71CD970284AD4A0F1E002978BD764"/>
    <w:rsid w:val="00845694"/>
    <w:pPr>
      <w:spacing w:after="160" w:line="259" w:lineRule="auto"/>
    </w:pPr>
  </w:style>
  <w:style w:type="paragraph" w:customStyle="1" w:styleId="A9D30DE93496436F870C18ED2EC6614F">
    <w:name w:val="A9D30DE93496436F870C18ED2EC6614F"/>
    <w:rsid w:val="00845694"/>
    <w:pPr>
      <w:spacing w:after="160" w:line="259" w:lineRule="auto"/>
    </w:pPr>
  </w:style>
  <w:style w:type="paragraph" w:customStyle="1" w:styleId="4EC69EDD25264D2195DCA715DB283C7D">
    <w:name w:val="4EC69EDD25264D2195DCA715DB283C7D"/>
    <w:rsid w:val="00845694"/>
    <w:pPr>
      <w:spacing w:after="160" w:line="259" w:lineRule="auto"/>
    </w:pPr>
  </w:style>
  <w:style w:type="paragraph" w:customStyle="1" w:styleId="B8A4D246F4B848A9B79A0D081B72FDA6">
    <w:name w:val="B8A4D246F4B848A9B79A0D081B72FDA6"/>
    <w:rsid w:val="00845694"/>
    <w:pPr>
      <w:spacing w:after="160" w:line="259" w:lineRule="auto"/>
    </w:pPr>
  </w:style>
  <w:style w:type="paragraph" w:customStyle="1" w:styleId="F49739331B544ABC81E6163F7756D393">
    <w:name w:val="F49739331B544ABC81E6163F7756D393"/>
    <w:rsid w:val="00536EB9"/>
    <w:pPr>
      <w:spacing w:after="160" w:line="259" w:lineRule="auto"/>
    </w:pPr>
  </w:style>
  <w:style w:type="paragraph" w:customStyle="1" w:styleId="E3FDA70796404C64A71CD56CAADCE1E6">
    <w:name w:val="E3FDA70796404C64A71CD56CAADCE1E6"/>
    <w:rsid w:val="00536EB9"/>
    <w:pPr>
      <w:spacing w:after="160" w:line="259" w:lineRule="auto"/>
    </w:pPr>
  </w:style>
  <w:style w:type="paragraph" w:customStyle="1" w:styleId="391513BBD8804907ACED2795BEB70A82">
    <w:name w:val="391513BBD8804907ACED2795BEB70A82"/>
    <w:rsid w:val="00536EB9"/>
    <w:pPr>
      <w:spacing w:after="160" w:line="259" w:lineRule="auto"/>
    </w:pPr>
  </w:style>
  <w:style w:type="paragraph" w:customStyle="1" w:styleId="1CEBC90ABE8C493F952A4F3E513A8005">
    <w:name w:val="1CEBC90ABE8C493F952A4F3E513A8005"/>
    <w:rsid w:val="00536EB9"/>
    <w:pPr>
      <w:spacing w:after="160" w:line="259" w:lineRule="auto"/>
    </w:pPr>
  </w:style>
  <w:style w:type="paragraph" w:customStyle="1" w:styleId="FCAB08FF3C684D608FE04848B5ADFEF2">
    <w:name w:val="FCAB08FF3C684D608FE04848B5ADFEF2"/>
    <w:rsid w:val="00536EB9"/>
    <w:pPr>
      <w:spacing w:after="160" w:line="259" w:lineRule="auto"/>
    </w:pPr>
  </w:style>
  <w:style w:type="paragraph" w:customStyle="1" w:styleId="62BF20233EA749049558D53B99C8B085">
    <w:name w:val="62BF20233EA749049558D53B99C8B085"/>
    <w:rsid w:val="00536EB9"/>
    <w:pPr>
      <w:spacing w:after="160" w:line="259" w:lineRule="auto"/>
    </w:pPr>
  </w:style>
  <w:style w:type="paragraph" w:customStyle="1" w:styleId="635877929FC94EE5B199BC2624270FD2">
    <w:name w:val="635877929FC94EE5B199BC2624270FD2"/>
    <w:rsid w:val="00536EB9"/>
    <w:pPr>
      <w:spacing w:after="160" w:line="259" w:lineRule="auto"/>
    </w:pPr>
  </w:style>
  <w:style w:type="paragraph" w:customStyle="1" w:styleId="1BE80CD222EB4FED9C3FC532A5A34B73">
    <w:name w:val="1BE80CD222EB4FED9C3FC532A5A34B73"/>
    <w:rsid w:val="00536EB9"/>
    <w:pPr>
      <w:spacing w:after="160" w:line="259" w:lineRule="auto"/>
    </w:pPr>
  </w:style>
  <w:style w:type="paragraph" w:customStyle="1" w:styleId="4EE45939B8B74738B50C822C6EA5F64A">
    <w:name w:val="4EE45939B8B74738B50C822C6EA5F64A"/>
    <w:rsid w:val="00536EB9"/>
    <w:pPr>
      <w:spacing w:after="160" w:line="259" w:lineRule="auto"/>
    </w:pPr>
  </w:style>
  <w:style w:type="paragraph" w:customStyle="1" w:styleId="A57DF8EE3B104AF1A29FFDFC11A539F4">
    <w:name w:val="A57DF8EE3B104AF1A29FFDFC11A539F4"/>
    <w:rsid w:val="00536EB9"/>
    <w:pPr>
      <w:spacing w:after="160" w:line="259" w:lineRule="auto"/>
    </w:pPr>
  </w:style>
  <w:style w:type="paragraph" w:customStyle="1" w:styleId="4194DAD0223249E78056195BE32040FD">
    <w:name w:val="4194DAD0223249E78056195BE32040FD"/>
    <w:rsid w:val="00536EB9"/>
    <w:pPr>
      <w:spacing w:after="160" w:line="259" w:lineRule="auto"/>
    </w:pPr>
  </w:style>
  <w:style w:type="paragraph" w:customStyle="1" w:styleId="877DE37E4D474E868B7C0F68712A57FF">
    <w:name w:val="877DE37E4D474E868B7C0F68712A57FF"/>
    <w:rsid w:val="00536EB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BE20D-F7F4-41B8-97FF-A4139A30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Alfred Kärcher GmbH &amp; Co. KG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AW14341</dc:creator>
  <cp:lastModifiedBy>Wagner, Deborah</cp:lastModifiedBy>
  <cp:revision>11</cp:revision>
  <cp:lastPrinted>2016-11-30T22:20:00Z</cp:lastPrinted>
  <dcterms:created xsi:type="dcterms:W3CDTF">2019-09-23T12:40:00Z</dcterms:created>
  <dcterms:modified xsi:type="dcterms:W3CDTF">2022-03-31T09:43:00Z</dcterms:modified>
</cp:coreProperties>
</file>